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45301" w14:textId="77777777" w:rsidR="00570324" w:rsidRPr="0022596D" w:rsidRDefault="00570324" w:rsidP="00B6377B">
      <w:pPr>
        <w:pStyle w:val="Heading1"/>
        <w:spacing w:after="120" w:line="240" w:lineRule="auto"/>
        <w:rPr>
          <w:sz w:val="24"/>
          <w:szCs w:val="24"/>
          <w:u w:val="none"/>
        </w:rPr>
      </w:pPr>
      <w:r w:rsidRPr="0022596D">
        <w:rPr>
          <w:sz w:val="24"/>
          <w:szCs w:val="24"/>
          <w:u w:val="none"/>
        </w:rPr>
        <w:t xml:space="preserve">Case Lists </w:t>
      </w:r>
    </w:p>
    <w:p w14:paraId="1F197CBC" w14:textId="48B0B1DC" w:rsidR="00595B9D" w:rsidRDefault="001D1383" w:rsidP="00595B9D">
      <w:pPr>
        <w:spacing w:after="0" w:line="259" w:lineRule="auto"/>
        <w:ind w:left="360" w:firstLine="0"/>
        <w:rPr>
          <w:rFonts w:eastAsiaTheme="minorHAnsi"/>
          <w:b/>
          <w:color w:val="auto"/>
          <w:sz w:val="22"/>
        </w:rPr>
      </w:pPr>
      <w:r w:rsidRPr="003A5219">
        <w:rPr>
          <w:rFonts w:eastAsiaTheme="minorHAnsi"/>
          <w:color w:val="auto"/>
          <w:sz w:val="22"/>
        </w:rPr>
        <w:t xml:space="preserve">The </w:t>
      </w:r>
      <w:r w:rsidR="00777471" w:rsidRPr="003A5219">
        <w:rPr>
          <w:rFonts w:eastAsiaTheme="minorHAnsi"/>
          <w:color w:val="auto"/>
          <w:sz w:val="22"/>
        </w:rPr>
        <w:t xml:space="preserve">BMC2 Coordinating Center will </w:t>
      </w:r>
      <w:r w:rsidR="00616819" w:rsidRPr="003A5219">
        <w:rPr>
          <w:rFonts w:eastAsiaTheme="minorHAnsi"/>
          <w:color w:val="auto"/>
          <w:sz w:val="22"/>
        </w:rPr>
        <w:t xml:space="preserve">post </w:t>
      </w:r>
      <w:r w:rsidR="00777471" w:rsidRPr="003A5219">
        <w:rPr>
          <w:rFonts w:eastAsiaTheme="minorHAnsi"/>
          <w:color w:val="auto"/>
          <w:sz w:val="22"/>
        </w:rPr>
        <w:t>case list</w:t>
      </w:r>
      <w:r w:rsidR="00B950E0">
        <w:rPr>
          <w:rFonts w:eastAsiaTheme="minorHAnsi"/>
          <w:color w:val="auto"/>
          <w:sz w:val="22"/>
        </w:rPr>
        <w:t>s</w:t>
      </w:r>
      <w:r w:rsidR="00D1087A" w:rsidRPr="003A5219">
        <w:rPr>
          <w:rFonts w:eastAsiaTheme="minorHAnsi"/>
          <w:color w:val="auto"/>
          <w:sz w:val="22"/>
        </w:rPr>
        <w:t xml:space="preserve"> to </w:t>
      </w:r>
      <w:r w:rsidR="00B950E0">
        <w:rPr>
          <w:rFonts w:eastAsiaTheme="minorHAnsi"/>
          <w:color w:val="auto"/>
          <w:sz w:val="22"/>
        </w:rPr>
        <w:t>Nextcloud (like reports).</w:t>
      </w:r>
      <w:r w:rsidRPr="003A5219">
        <w:rPr>
          <w:rFonts w:eastAsiaTheme="minorHAnsi"/>
          <w:color w:val="auto"/>
          <w:sz w:val="22"/>
        </w:rPr>
        <w:t xml:space="preserve"> </w:t>
      </w:r>
      <w:r w:rsidR="00616819" w:rsidRPr="003A5219">
        <w:rPr>
          <w:rFonts w:eastAsiaTheme="minorHAnsi"/>
          <w:color w:val="auto"/>
          <w:sz w:val="22"/>
        </w:rPr>
        <w:t xml:space="preserve">This </w:t>
      </w:r>
      <w:r w:rsidR="00AB6B74" w:rsidRPr="003A5219">
        <w:rPr>
          <w:rFonts w:eastAsiaTheme="minorHAnsi"/>
          <w:color w:val="auto"/>
          <w:sz w:val="22"/>
        </w:rPr>
        <w:t>list</w:t>
      </w:r>
      <w:r w:rsidR="00D1087A" w:rsidRPr="003A5219">
        <w:rPr>
          <w:rFonts w:eastAsiaTheme="minorHAnsi"/>
          <w:color w:val="auto"/>
          <w:sz w:val="22"/>
        </w:rPr>
        <w:t xml:space="preserve"> </w:t>
      </w:r>
      <w:r w:rsidR="00616819" w:rsidRPr="003A5219">
        <w:rPr>
          <w:rFonts w:eastAsiaTheme="minorHAnsi"/>
          <w:color w:val="auto"/>
          <w:sz w:val="22"/>
        </w:rPr>
        <w:t xml:space="preserve">will contain </w:t>
      </w:r>
      <w:r w:rsidR="00D1087A" w:rsidRPr="003A5219">
        <w:rPr>
          <w:rFonts w:eastAsiaTheme="minorHAnsi"/>
          <w:color w:val="auto"/>
          <w:sz w:val="22"/>
        </w:rPr>
        <w:t xml:space="preserve">the </w:t>
      </w:r>
      <w:r w:rsidR="00E5355F">
        <w:rPr>
          <w:rFonts w:eastAsiaTheme="minorHAnsi"/>
          <w:color w:val="auto"/>
          <w:sz w:val="22"/>
        </w:rPr>
        <w:t xml:space="preserve">Hospital ID, </w:t>
      </w:r>
      <w:r w:rsidR="00B950E0">
        <w:rPr>
          <w:rFonts w:eastAsiaTheme="minorHAnsi"/>
          <w:color w:val="auto"/>
          <w:sz w:val="22"/>
        </w:rPr>
        <w:t>Record</w:t>
      </w:r>
      <w:r w:rsidR="00595B9D">
        <w:rPr>
          <w:rFonts w:eastAsiaTheme="minorHAnsi"/>
          <w:color w:val="auto"/>
          <w:sz w:val="22"/>
        </w:rPr>
        <w:t xml:space="preserve"> </w:t>
      </w:r>
      <w:r w:rsidR="00616819" w:rsidRPr="003A5219">
        <w:rPr>
          <w:rFonts w:eastAsiaTheme="minorHAnsi"/>
          <w:color w:val="auto"/>
          <w:sz w:val="22"/>
        </w:rPr>
        <w:t>ID</w:t>
      </w:r>
      <w:r w:rsidR="00D1087A" w:rsidRPr="003A5219">
        <w:rPr>
          <w:rFonts w:eastAsiaTheme="minorHAnsi"/>
          <w:color w:val="auto"/>
          <w:sz w:val="22"/>
        </w:rPr>
        <w:t>, Gender</w:t>
      </w:r>
      <w:r w:rsidR="0057431F" w:rsidRPr="003A5219">
        <w:rPr>
          <w:rFonts w:eastAsiaTheme="minorHAnsi"/>
          <w:color w:val="auto"/>
          <w:sz w:val="22"/>
        </w:rPr>
        <w:t>,</w:t>
      </w:r>
      <w:r w:rsidR="00D1087A" w:rsidRPr="003A5219">
        <w:rPr>
          <w:rFonts w:eastAsiaTheme="minorHAnsi"/>
          <w:color w:val="auto"/>
          <w:sz w:val="22"/>
        </w:rPr>
        <w:t xml:space="preserve"> </w:t>
      </w:r>
      <w:r w:rsidR="00E5355F">
        <w:rPr>
          <w:rFonts w:eastAsiaTheme="minorHAnsi"/>
          <w:color w:val="auto"/>
          <w:sz w:val="22"/>
        </w:rPr>
        <w:t xml:space="preserve">DOB, Procedure Type, </w:t>
      </w:r>
      <w:r w:rsidR="00595B9D">
        <w:rPr>
          <w:rFonts w:eastAsiaTheme="minorHAnsi"/>
          <w:color w:val="auto"/>
          <w:sz w:val="22"/>
        </w:rPr>
        <w:t xml:space="preserve">admission date, </w:t>
      </w:r>
      <w:r w:rsidR="00A128F7">
        <w:rPr>
          <w:rFonts w:eastAsiaTheme="minorHAnsi"/>
          <w:color w:val="auto"/>
          <w:sz w:val="22"/>
        </w:rPr>
        <w:t>procedure date</w:t>
      </w:r>
      <w:r w:rsidR="00595B9D">
        <w:rPr>
          <w:rFonts w:eastAsiaTheme="minorHAnsi"/>
          <w:color w:val="auto"/>
          <w:sz w:val="22"/>
        </w:rPr>
        <w:t xml:space="preserve">, </w:t>
      </w:r>
      <w:r w:rsidR="00B950E0">
        <w:rPr>
          <w:rFonts w:eastAsiaTheme="minorHAnsi"/>
          <w:color w:val="auto"/>
          <w:sz w:val="22"/>
        </w:rPr>
        <w:t xml:space="preserve">and </w:t>
      </w:r>
      <w:r w:rsidR="00595B9D">
        <w:rPr>
          <w:rFonts w:eastAsiaTheme="minorHAnsi"/>
          <w:color w:val="auto"/>
          <w:sz w:val="22"/>
        </w:rPr>
        <w:t>DC date</w:t>
      </w:r>
      <w:r w:rsidR="00A128F7">
        <w:rPr>
          <w:rFonts w:eastAsiaTheme="minorHAnsi"/>
          <w:color w:val="auto"/>
          <w:sz w:val="22"/>
        </w:rPr>
        <w:t>. C</w:t>
      </w:r>
      <w:r w:rsidR="00A128F7" w:rsidRPr="003A5219">
        <w:rPr>
          <w:rFonts w:eastAsiaTheme="minorHAnsi"/>
          <w:color w:val="auto"/>
          <w:sz w:val="22"/>
        </w:rPr>
        <w:t xml:space="preserve">oordinators will be required to upload the redacted documentation for a maximum of </w:t>
      </w:r>
      <w:r w:rsidR="00683D0B" w:rsidRPr="003A5219">
        <w:rPr>
          <w:rFonts w:eastAsiaTheme="minorHAnsi"/>
          <w:color w:val="auto"/>
          <w:sz w:val="22"/>
        </w:rPr>
        <w:t>six</w:t>
      </w:r>
      <w:r w:rsidR="00A128F7" w:rsidRPr="003A5219">
        <w:rPr>
          <w:rFonts w:eastAsiaTheme="minorHAnsi"/>
          <w:color w:val="auto"/>
          <w:sz w:val="22"/>
        </w:rPr>
        <w:t xml:space="preserve"> cases.</w:t>
      </w:r>
      <w:r w:rsidR="00A128F7" w:rsidRPr="00A128F7">
        <w:rPr>
          <w:rFonts w:eastAsiaTheme="minorHAnsi"/>
          <w:b/>
          <w:color w:val="auto"/>
          <w:sz w:val="22"/>
        </w:rPr>
        <w:t xml:space="preserve"> </w:t>
      </w:r>
    </w:p>
    <w:p w14:paraId="345530DE" w14:textId="77777777" w:rsidR="00B950E0" w:rsidRDefault="00B950E0" w:rsidP="00595B9D">
      <w:pPr>
        <w:spacing w:after="0" w:line="259" w:lineRule="auto"/>
        <w:ind w:left="360" w:firstLine="0"/>
        <w:rPr>
          <w:rFonts w:eastAsiaTheme="minorHAnsi"/>
          <w:color w:val="auto"/>
          <w:sz w:val="22"/>
        </w:rPr>
      </w:pPr>
    </w:p>
    <w:p w14:paraId="44CC4C29" w14:textId="3A4FB682" w:rsidR="001D1383" w:rsidRPr="003A5219" w:rsidRDefault="001D1383" w:rsidP="00595B9D">
      <w:pPr>
        <w:spacing w:after="0" w:line="259" w:lineRule="auto"/>
        <w:ind w:left="360" w:firstLine="0"/>
        <w:rPr>
          <w:rFonts w:eastAsiaTheme="minorHAnsi"/>
          <w:color w:val="auto"/>
          <w:sz w:val="22"/>
        </w:rPr>
      </w:pPr>
      <w:r w:rsidRPr="003A5219">
        <w:rPr>
          <w:rFonts w:eastAsiaTheme="minorHAnsi"/>
          <w:color w:val="auto"/>
          <w:sz w:val="22"/>
        </w:rPr>
        <w:t>To retrieve you</w:t>
      </w:r>
      <w:r w:rsidR="009D7759" w:rsidRPr="003A5219">
        <w:rPr>
          <w:rFonts w:eastAsiaTheme="minorHAnsi"/>
          <w:color w:val="auto"/>
          <w:sz w:val="22"/>
        </w:rPr>
        <w:t>r</w:t>
      </w:r>
      <w:r w:rsidRPr="003A5219">
        <w:rPr>
          <w:rFonts w:eastAsiaTheme="minorHAnsi"/>
          <w:color w:val="auto"/>
          <w:sz w:val="22"/>
        </w:rPr>
        <w:t xml:space="preserve"> case list:</w:t>
      </w:r>
    </w:p>
    <w:p w14:paraId="6C92A9A4" w14:textId="0B3684B0" w:rsidR="001D1383" w:rsidRPr="003A5219" w:rsidRDefault="00B950E0" w:rsidP="00595B9D">
      <w:pPr>
        <w:numPr>
          <w:ilvl w:val="0"/>
          <w:numId w:val="1"/>
        </w:numPr>
        <w:spacing w:after="0" w:line="259" w:lineRule="auto"/>
        <w:rPr>
          <w:rFonts w:eastAsiaTheme="minorHAnsi"/>
          <w:color w:val="auto"/>
          <w:sz w:val="22"/>
        </w:rPr>
      </w:pPr>
      <w:r>
        <w:rPr>
          <w:rFonts w:eastAsiaTheme="minorHAnsi"/>
          <w:color w:val="auto"/>
          <w:sz w:val="22"/>
        </w:rPr>
        <w:t xml:space="preserve">Locate the email sent to you by </w:t>
      </w:r>
      <w:r w:rsidR="00B6377B">
        <w:rPr>
          <w:rFonts w:eastAsiaTheme="minorHAnsi"/>
          <w:color w:val="auto"/>
          <w:sz w:val="22"/>
        </w:rPr>
        <w:t>"</w:t>
      </w:r>
      <w:r>
        <w:rPr>
          <w:rFonts w:eastAsiaTheme="minorHAnsi"/>
          <w:color w:val="auto"/>
          <w:sz w:val="22"/>
        </w:rPr>
        <w:t>BMC2 Distribution</w:t>
      </w:r>
      <w:r w:rsidR="00B6377B">
        <w:rPr>
          <w:rFonts w:eastAsiaTheme="minorHAnsi"/>
          <w:color w:val="auto"/>
          <w:sz w:val="22"/>
        </w:rPr>
        <w:t>"</w:t>
      </w:r>
      <w:r>
        <w:rPr>
          <w:rFonts w:eastAsiaTheme="minorHAnsi"/>
          <w:color w:val="auto"/>
          <w:sz w:val="22"/>
        </w:rPr>
        <w:t xml:space="preserve">. The </w:t>
      </w:r>
      <w:r w:rsidR="00B6377B">
        <w:rPr>
          <w:rFonts w:eastAsiaTheme="minorHAnsi"/>
          <w:color w:val="auto"/>
          <w:sz w:val="22"/>
        </w:rPr>
        <w:t>email's subject line</w:t>
      </w:r>
      <w:r>
        <w:rPr>
          <w:rFonts w:eastAsiaTheme="minorHAnsi"/>
          <w:color w:val="auto"/>
          <w:sz w:val="22"/>
        </w:rPr>
        <w:t xml:space="preserve"> is BMC2 VSURG Peer Review  - Site (your hospital </w:t>
      </w:r>
      <w:r w:rsidR="00B6377B">
        <w:rPr>
          <w:rFonts w:eastAsiaTheme="minorHAnsi"/>
          <w:color w:val="auto"/>
          <w:sz w:val="22"/>
        </w:rPr>
        <w:t>ID</w:t>
      </w:r>
      <w:r>
        <w:rPr>
          <w:rFonts w:eastAsiaTheme="minorHAnsi"/>
          <w:color w:val="auto"/>
          <w:sz w:val="22"/>
        </w:rPr>
        <w:t>).</w:t>
      </w:r>
    </w:p>
    <w:p w14:paraId="46D164C0" w14:textId="0A747A95" w:rsidR="00B950E0" w:rsidRDefault="00B950E0" w:rsidP="00595B9D">
      <w:pPr>
        <w:pStyle w:val="Heading1"/>
        <w:numPr>
          <w:ilvl w:val="0"/>
          <w:numId w:val="1"/>
        </w:numPr>
        <w:spacing w:after="0" w:line="240" w:lineRule="auto"/>
        <w:ind w:hanging="361"/>
        <w:rPr>
          <w:b w:val="0"/>
          <w:sz w:val="22"/>
          <w:u w:val="none"/>
        </w:rPr>
      </w:pPr>
      <w:r>
        <w:rPr>
          <w:b w:val="0"/>
          <w:sz w:val="22"/>
          <w:u w:val="none"/>
        </w:rPr>
        <w:t xml:space="preserve">Click on the link in the email. This </w:t>
      </w:r>
      <w:r w:rsidR="00B6377B">
        <w:rPr>
          <w:b w:val="0"/>
          <w:sz w:val="22"/>
          <w:u w:val="none"/>
        </w:rPr>
        <w:t xml:space="preserve">link </w:t>
      </w:r>
      <w:r>
        <w:rPr>
          <w:b w:val="0"/>
          <w:sz w:val="22"/>
          <w:u w:val="none"/>
        </w:rPr>
        <w:t>will take you to Nextcloud.</w:t>
      </w:r>
    </w:p>
    <w:p w14:paraId="2D2D54A2" w14:textId="77777777" w:rsidR="00B950E0" w:rsidRDefault="00B950E0" w:rsidP="00595B9D">
      <w:pPr>
        <w:pStyle w:val="Heading1"/>
        <w:numPr>
          <w:ilvl w:val="0"/>
          <w:numId w:val="1"/>
        </w:numPr>
        <w:spacing w:after="0" w:line="240" w:lineRule="auto"/>
        <w:ind w:hanging="361"/>
        <w:rPr>
          <w:b w:val="0"/>
          <w:sz w:val="22"/>
          <w:u w:val="none"/>
        </w:rPr>
      </w:pPr>
      <w:r>
        <w:rPr>
          <w:b w:val="0"/>
          <w:sz w:val="22"/>
          <w:u w:val="none"/>
        </w:rPr>
        <w:t>Open the reports folder.</w:t>
      </w:r>
    </w:p>
    <w:p w14:paraId="7D049207" w14:textId="77777777" w:rsidR="00B950E0" w:rsidRDefault="00B950E0" w:rsidP="00595B9D">
      <w:pPr>
        <w:pStyle w:val="Heading1"/>
        <w:numPr>
          <w:ilvl w:val="0"/>
          <w:numId w:val="1"/>
        </w:numPr>
        <w:spacing w:after="0" w:line="240" w:lineRule="auto"/>
        <w:ind w:hanging="361"/>
        <w:rPr>
          <w:b w:val="0"/>
          <w:sz w:val="22"/>
          <w:u w:val="none"/>
        </w:rPr>
      </w:pPr>
      <w:r>
        <w:rPr>
          <w:b w:val="0"/>
          <w:sz w:val="22"/>
          <w:u w:val="none"/>
        </w:rPr>
        <w:t>Scroll down to the vsurg_peer_review folder and open it.</w:t>
      </w:r>
    </w:p>
    <w:p w14:paraId="188B3D27" w14:textId="3ED8A405" w:rsidR="00B950E0" w:rsidRPr="00B950E0" w:rsidRDefault="00B950E0" w:rsidP="000A7193">
      <w:pPr>
        <w:pStyle w:val="Heading1"/>
        <w:numPr>
          <w:ilvl w:val="0"/>
          <w:numId w:val="1"/>
        </w:numPr>
        <w:spacing w:after="0" w:line="240" w:lineRule="auto"/>
        <w:ind w:hanging="361"/>
        <w:rPr>
          <w:b w:val="0"/>
          <w:bCs/>
        </w:rPr>
      </w:pPr>
      <w:r w:rsidRPr="00B950E0">
        <w:rPr>
          <w:b w:val="0"/>
          <w:bCs/>
          <w:sz w:val="22"/>
          <w:u w:val="none"/>
        </w:rPr>
        <w:t>Open the 202</w:t>
      </w:r>
      <w:r w:rsidR="00E5355F">
        <w:rPr>
          <w:b w:val="0"/>
          <w:bCs/>
          <w:sz w:val="22"/>
          <w:u w:val="none"/>
        </w:rPr>
        <w:t>6</w:t>
      </w:r>
      <w:r w:rsidRPr="00B950E0">
        <w:rPr>
          <w:b w:val="0"/>
          <w:bCs/>
          <w:sz w:val="22"/>
          <w:u w:val="none"/>
        </w:rPr>
        <w:t xml:space="preserve"> folder.</w:t>
      </w:r>
    </w:p>
    <w:p w14:paraId="61B1462A" w14:textId="57E754F8" w:rsidR="00595B9D" w:rsidRDefault="00595B9D" w:rsidP="00595B9D">
      <w:pPr>
        <w:pStyle w:val="Heading1"/>
        <w:numPr>
          <w:ilvl w:val="0"/>
          <w:numId w:val="1"/>
        </w:numPr>
        <w:spacing w:after="0" w:line="240" w:lineRule="auto"/>
        <w:ind w:hanging="361"/>
        <w:rPr>
          <w:b w:val="0"/>
          <w:sz w:val="22"/>
          <w:u w:val="none"/>
        </w:rPr>
      </w:pPr>
      <w:r>
        <w:rPr>
          <w:b w:val="0"/>
          <w:sz w:val="22"/>
          <w:u w:val="none"/>
        </w:rPr>
        <w:t>Download the Excel spreadsheet.</w:t>
      </w:r>
    </w:p>
    <w:p w14:paraId="4B4B1AB6" w14:textId="4C2C7C81" w:rsidR="00D1087A" w:rsidRDefault="00D1087A" w:rsidP="00595B9D">
      <w:pPr>
        <w:pStyle w:val="Heading1"/>
        <w:numPr>
          <w:ilvl w:val="0"/>
          <w:numId w:val="1"/>
        </w:numPr>
        <w:spacing w:after="0" w:line="240" w:lineRule="auto"/>
        <w:ind w:hanging="361"/>
        <w:rPr>
          <w:b w:val="0"/>
          <w:sz w:val="22"/>
          <w:u w:val="none"/>
        </w:rPr>
      </w:pPr>
      <w:r w:rsidRPr="003A5219">
        <w:rPr>
          <w:b w:val="0"/>
          <w:sz w:val="22"/>
          <w:u w:val="none"/>
        </w:rPr>
        <w:t>Review the list of cases.</w:t>
      </w:r>
    </w:p>
    <w:p w14:paraId="1B4C916F" w14:textId="77777777" w:rsidR="00A128F7" w:rsidRPr="00512D43" w:rsidRDefault="00A128F7" w:rsidP="00512D43">
      <w:pPr>
        <w:spacing w:after="0"/>
        <w:rPr>
          <w:sz w:val="16"/>
          <w:szCs w:val="16"/>
        </w:rPr>
      </w:pPr>
    </w:p>
    <w:p w14:paraId="63741694" w14:textId="26FB2DE9" w:rsidR="00777471" w:rsidRPr="003A5219" w:rsidRDefault="00777471" w:rsidP="00512D43">
      <w:pPr>
        <w:spacing w:after="0" w:line="259" w:lineRule="auto"/>
        <w:ind w:left="360" w:firstLine="0"/>
        <w:rPr>
          <w:rFonts w:eastAsiaTheme="minorHAnsi"/>
          <w:color w:val="auto"/>
          <w:sz w:val="22"/>
        </w:rPr>
      </w:pPr>
      <w:r w:rsidRPr="003A5219">
        <w:rPr>
          <w:rFonts w:eastAsiaTheme="minorHAnsi"/>
          <w:color w:val="auto"/>
          <w:sz w:val="22"/>
        </w:rPr>
        <w:t xml:space="preserve">If you </w:t>
      </w:r>
      <w:r w:rsidR="00D1087A" w:rsidRPr="003A5219">
        <w:rPr>
          <w:rFonts w:eastAsiaTheme="minorHAnsi"/>
          <w:color w:val="auto"/>
          <w:sz w:val="22"/>
        </w:rPr>
        <w:t>have questions or need assistance</w:t>
      </w:r>
      <w:r w:rsidR="0057431F" w:rsidRPr="003A5219">
        <w:rPr>
          <w:rFonts w:eastAsiaTheme="minorHAnsi"/>
          <w:color w:val="auto"/>
          <w:sz w:val="22"/>
        </w:rPr>
        <w:t>,</w:t>
      </w:r>
      <w:r w:rsidRPr="003A5219">
        <w:rPr>
          <w:rFonts w:eastAsiaTheme="minorHAnsi"/>
          <w:color w:val="auto"/>
          <w:sz w:val="22"/>
        </w:rPr>
        <w:t xml:space="preserve"> please contact</w:t>
      </w:r>
      <w:r w:rsidR="00B950E0">
        <w:rPr>
          <w:rFonts w:eastAsiaTheme="minorHAnsi"/>
          <w:color w:val="auto"/>
          <w:sz w:val="22"/>
        </w:rPr>
        <w:t xml:space="preserve"> Rebecca at</w:t>
      </w:r>
      <w:r w:rsidRPr="003A5219">
        <w:rPr>
          <w:rFonts w:eastAsiaTheme="minorHAnsi"/>
          <w:color w:val="auto"/>
          <w:sz w:val="22"/>
        </w:rPr>
        <w:t xml:space="preserve"> the Coordinating Center at (734) </w:t>
      </w:r>
      <w:r w:rsidR="00F61B14" w:rsidRPr="003A5219">
        <w:rPr>
          <w:rFonts w:eastAsiaTheme="minorHAnsi"/>
          <w:color w:val="auto"/>
          <w:sz w:val="22"/>
        </w:rPr>
        <w:t>328-4267.</w:t>
      </w:r>
    </w:p>
    <w:p w14:paraId="77932200" w14:textId="77777777" w:rsidR="00543EFA" w:rsidRPr="003A5219" w:rsidRDefault="00543EFA" w:rsidP="00777471">
      <w:pPr>
        <w:spacing w:after="0" w:line="240" w:lineRule="auto"/>
        <w:ind w:left="0" w:firstLine="0"/>
        <w:rPr>
          <w:sz w:val="20"/>
          <w:szCs w:val="20"/>
          <w:highlight w:val="yellow"/>
        </w:rPr>
      </w:pPr>
    </w:p>
    <w:p w14:paraId="637A40ED" w14:textId="1AE201B8" w:rsidR="00372F5B" w:rsidRDefault="00372F5B" w:rsidP="00570324">
      <w:pPr>
        <w:pStyle w:val="Heading1"/>
        <w:ind w:left="355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202</w:t>
      </w:r>
      <w:r w:rsidR="00E5355F">
        <w:rPr>
          <w:sz w:val="24"/>
          <w:szCs w:val="24"/>
          <w:u w:val="none"/>
        </w:rPr>
        <w:t>6</w:t>
      </w:r>
      <w:r>
        <w:rPr>
          <w:sz w:val="24"/>
          <w:szCs w:val="24"/>
          <w:u w:val="none"/>
        </w:rPr>
        <w:t xml:space="preserve"> Dates to Remember</w:t>
      </w:r>
    </w:p>
    <w:p w14:paraId="3628D89B" w14:textId="6E50C75F" w:rsidR="00372F5B" w:rsidRDefault="00372F5B" w:rsidP="00372F5B">
      <w:pPr>
        <w:spacing w:after="0"/>
        <w:ind w:left="725"/>
        <w:rPr>
          <w:sz w:val="22"/>
        </w:rPr>
      </w:pPr>
      <w:r>
        <w:rPr>
          <w:sz w:val="22"/>
        </w:rPr>
        <w:t>Case lists posted by 3/1</w:t>
      </w:r>
      <w:r w:rsidR="00E5355F">
        <w:rPr>
          <w:sz w:val="22"/>
        </w:rPr>
        <w:t>8</w:t>
      </w:r>
      <w:r>
        <w:rPr>
          <w:sz w:val="22"/>
        </w:rPr>
        <w:t>/202</w:t>
      </w:r>
      <w:r w:rsidR="00E5355F">
        <w:rPr>
          <w:sz w:val="22"/>
        </w:rPr>
        <w:t>6</w:t>
      </w:r>
      <w:r w:rsidR="00AD5228">
        <w:rPr>
          <w:sz w:val="22"/>
        </w:rPr>
        <w:t>.</w:t>
      </w:r>
    </w:p>
    <w:p w14:paraId="6E715A98" w14:textId="3D5A15C9" w:rsidR="00372F5B" w:rsidRDefault="00372F5B" w:rsidP="00372F5B">
      <w:pPr>
        <w:spacing w:after="0"/>
        <w:ind w:left="725"/>
        <w:rPr>
          <w:sz w:val="22"/>
        </w:rPr>
      </w:pPr>
      <w:r>
        <w:rPr>
          <w:sz w:val="22"/>
        </w:rPr>
        <w:t>Case documentation upload deadline 4/</w:t>
      </w:r>
      <w:r w:rsidR="00E5355F">
        <w:rPr>
          <w:sz w:val="22"/>
        </w:rPr>
        <w:t>20</w:t>
      </w:r>
      <w:r>
        <w:rPr>
          <w:sz w:val="22"/>
        </w:rPr>
        <w:t>/202</w:t>
      </w:r>
      <w:r w:rsidR="00E5355F">
        <w:rPr>
          <w:sz w:val="22"/>
        </w:rPr>
        <w:t>6</w:t>
      </w:r>
      <w:r w:rsidR="00AD5228">
        <w:rPr>
          <w:sz w:val="22"/>
        </w:rPr>
        <w:t>.</w:t>
      </w:r>
    </w:p>
    <w:p w14:paraId="471762FD" w14:textId="1C31B524" w:rsidR="00372F5B" w:rsidRDefault="00372F5B" w:rsidP="00372F5B">
      <w:pPr>
        <w:ind w:left="725"/>
        <w:rPr>
          <w:sz w:val="24"/>
          <w:szCs w:val="24"/>
        </w:rPr>
      </w:pPr>
      <w:r>
        <w:rPr>
          <w:sz w:val="22"/>
        </w:rPr>
        <w:t>Cross</w:t>
      </w:r>
      <w:r w:rsidR="00B6377B">
        <w:rPr>
          <w:sz w:val="22"/>
        </w:rPr>
        <w:t>-</w:t>
      </w:r>
      <w:r>
        <w:rPr>
          <w:sz w:val="22"/>
        </w:rPr>
        <w:t>site physician review 5/</w:t>
      </w:r>
      <w:r w:rsidR="00E5355F">
        <w:rPr>
          <w:sz w:val="22"/>
        </w:rPr>
        <w:t>15</w:t>
      </w:r>
      <w:r>
        <w:rPr>
          <w:sz w:val="22"/>
        </w:rPr>
        <w:t>/202</w:t>
      </w:r>
      <w:r w:rsidR="00E5355F">
        <w:rPr>
          <w:sz w:val="22"/>
        </w:rPr>
        <w:t xml:space="preserve">6 </w:t>
      </w:r>
      <w:r>
        <w:rPr>
          <w:sz w:val="22"/>
        </w:rPr>
        <w:t>-</w:t>
      </w:r>
      <w:r w:rsidR="00E5355F">
        <w:rPr>
          <w:sz w:val="22"/>
        </w:rPr>
        <w:t xml:space="preserve"> </w:t>
      </w:r>
      <w:r>
        <w:rPr>
          <w:sz w:val="22"/>
        </w:rPr>
        <w:t>5/2</w:t>
      </w:r>
      <w:r w:rsidR="00E5355F">
        <w:rPr>
          <w:sz w:val="22"/>
        </w:rPr>
        <w:t>9</w:t>
      </w:r>
      <w:r>
        <w:rPr>
          <w:sz w:val="22"/>
        </w:rPr>
        <w:t>/202</w:t>
      </w:r>
      <w:r w:rsidR="00E5355F">
        <w:rPr>
          <w:sz w:val="22"/>
        </w:rPr>
        <w:t>6</w:t>
      </w:r>
      <w:r w:rsidR="00AD5228">
        <w:rPr>
          <w:sz w:val="22"/>
        </w:rPr>
        <w:t>.</w:t>
      </w:r>
    </w:p>
    <w:p w14:paraId="628C4BF7" w14:textId="6419A68D" w:rsidR="00570324" w:rsidRPr="0022596D" w:rsidRDefault="00681662" w:rsidP="00570324">
      <w:pPr>
        <w:pStyle w:val="Heading1"/>
        <w:ind w:left="355"/>
        <w:rPr>
          <w:b w:val="0"/>
          <w:sz w:val="24"/>
          <w:szCs w:val="24"/>
          <w:u w:val="none"/>
        </w:rPr>
      </w:pPr>
      <w:r w:rsidRPr="0022596D">
        <w:rPr>
          <w:sz w:val="24"/>
          <w:szCs w:val="24"/>
          <w:u w:val="none"/>
        </w:rPr>
        <w:t>Required Documentation</w:t>
      </w:r>
      <w:r w:rsidRPr="0022596D">
        <w:rPr>
          <w:b w:val="0"/>
          <w:sz w:val="24"/>
          <w:szCs w:val="24"/>
          <w:u w:val="none"/>
        </w:rPr>
        <w:t xml:space="preserve"> </w:t>
      </w:r>
    </w:p>
    <w:p w14:paraId="3B4B2736" w14:textId="1EC98C22" w:rsidR="00E9185A" w:rsidRDefault="00E9185A" w:rsidP="00E203C3">
      <w:pPr>
        <w:pStyle w:val="Heading1"/>
        <w:rPr>
          <w:b w:val="0"/>
          <w:sz w:val="22"/>
          <w:u w:val="none"/>
        </w:rPr>
      </w:pPr>
      <w:r w:rsidRPr="003A5219">
        <w:rPr>
          <w:b w:val="0"/>
          <w:sz w:val="22"/>
          <w:u w:val="none"/>
        </w:rPr>
        <w:t>E</w:t>
      </w:r>
      <w:r w:rsidR="00681662" w:rsidRPr="003A5219">
        <w:rPr>
          <w:b w:val="0"/>
          <w:sz w:val="22"/>
          <w:u w:val="none"/>
        </w:rPr>
        <w:t>ach assigned case</w:t>
      </w:r>
      <w:r w:rsidR="00FD58AE" w:rsidRPr="003A5219">
        <w:rPr>
          <w:b w:val="0"/>
          <w:sz w:val="22"/>
          <w:u w:val="none"/>
        </w:rPr>
        <w:t xml:space="preserve"> should</w:t>
      </w:r>
      <w:r w:rsidRPr="003A5219">
        <w:rPr>
          <w:b w:val="0"/>
          <w:sz w:val="22"/>
          <w:u w:val="none"/>
        </w:rPr>
        <w:t xml:space="preserve"> include the </w:t>
      </w:r>
      <w:r w:rsidR="002434EF">
        <w:rPr>
          <w:b w:val="0"/>
          <w:sz w:val="22"/>
          <w:u w:val="none"/>
        </w:rPr>
        <w:t>d</w:t>
      </w:r>
      <w:r w:rsidRPr="003A5219">
        <w:rPr>
          <w:b w:val="0"/>
          <w:sz w:val="22"/>
          <w:u w:val="none"/>
        </w:rPr>
        <w:t>ocumentation</w:t>
      </w:r>
      <w:r w:rsidR="002434EF">
        <w:rPr>
          <w:b w:val="0"/>
          <w:sz w:val="22"/>
          <w:u w:val="none"/>
        </w:rPr>
        <w:t xml:space="preserve"> listed below</w:t>
      </w:r>
      <w:r w:rsidR="0057431F" w:rsidRPr="003A5219">
        <w:rPr>
          <w:b w:val="0"/>
          <w:sz w:val="22"/>
          <w:u w:val="none"/>
        </w:rPr>
        <w:t xml:space="preserve">. </w:t>
      </w:r>
      <w:r w:rsidR="009D7034">
        <w:rPr>
          <w:b w:val="0"/>
          <w:sz w:val="22"/>
          <w:u w:val="none"/>
        </w:rPr>
        <w:t xml:space="preserve">Your documents should be in the order of the documents in the list below. </w:t>
      </w:r>
      <w:r w:rsidR="002434EF">
        <w:rPr>
          <w:b w:val="0"/>
          <w:sz w:val="22"/>
          <w:u w:val="none"/>
        </w:rPr>
        <w:t>Combine t</w:t>
      </w:r>
      <w:r w:rsidR="0057431F" w:rsidRPr="003A5219">
        <w:rPr>
          <w:b w:val="0"/>
          <w:sz w:val="22"/>
          <w:u w:val="none"/>
        </w:rPr>
        <w:t>he document</w:t>
      </w:r>
      <w:r w:rsidR="002434EF">
        <w:rPr>
          <w:b w:val="0"/>
          <w:sz w:val="22"/>
          <w:u w:val="none"/>
        </w:rPr>
        <w:t xml:space="preserve">s </w:t>
      </w:r>
      <w:r w:rsidRPr="003A5219">
        <w:rPr>
          <w:b w:val="0"/>
          <w:sz w:val="22"/>
          <w:u w:val="none"/>
        </w:rPr>
        <w:t xml:space="preserve">into </w:t>
      </w:r>
      <w:r w:rsidR="002434EF" w:rsidRPr="002434EF">
        <w:rPr>
          <w:sz w:val="22"/>
          <w:u w:val="none"/>
        </w:rPr>
        <w:t>o</w:t>
      </w:r>
      <w:r w:rsidR="002434EF">
        <w:rPr>
          <w:sz w:val="22"/>
          <w:u w:val="none"/>
        </w:rPr>
        <w:t xml:space="preserve">ne </w:t>
      </w:r>
      <w:r w:rsidR="00DC4A3D">
        <w:rPr>
          <w:sz w:val="22"/>
          <w:u w:val="none"/>
        </w:rPr>
        <w:t>pdf</w:t>
      </w:r>
      <w:r w:rsidR="002434EF">
        <w:rPr>
          <w:sz w:val="22"/>
          <w:u w:val="none"/>
        </w:rPr>
        <w:t xml:space="preserve"> file</w:t>
      </w:r>
      <w:r w:rsidR="00E203C3">
        <w:rPr>
          <w:sz w:val="22"/>
          <w:u w:val="none"/>
        </w:rPr>
        <w:t>*</w:t>
      </w:r>
      <w:r w:rsidR="002434EF">
        <w:rPr>
          <w:sz w:val="22"/>
          <w:u w:val="none"/>
        </w:rPr>
        <w:t>.</w:t>
      </w:r>
      <w:r w:rsidR="00F61B14" w:rsidRPr="003A5219">
        <w:rPr>
          <w:b w:val="0"/>
          <w:sz w:val="22"/>
          <w:u w:val="none"/>
        </w:rPr>
        <w:t xml:space="preserve"> N</w:t>
      </w:r>
      <w:r w:rsidRPr="003A5219">
        <w:rPr>
          <w:b w:val="0"/>
          <w:sz w:val="22"/>
          <w:u w:val="none"/>
        </w:rPr>
        <w:t>ame</w:t>
      </w:r>
      <w:r w:rsidR="00F61B14" w:rsidRPr="003A5219">
        <w:rPr>
          <w:b w:val="0"/>
          <w:sz w:val="22"/>
          <w:u w:val="none"/>
        </w:rPr>
        <w:t xml:space="preserve"> each file </w:t>
      </w:r>
      <w:r w:rsidRPr="003A5219">
        <w:rPr>
          <w:b w:val="0"/>
          <w:sz w:val="22"/>
          <w:u w:val="none"/>
        </w:rPr>
        <w:t xml:space="preserve">using </w:t>
      </w:r>
      <w:r w:rsidR="005E4930" w:rsidRPr="003A5219">
        <w:rPr>
          <w:sz w:val="22"/>
          <w:u w:val="none"/>
        </w:rPr>
        <w:t>VS_</w:t>
      </w:r>
      <w:r w:rsidR="002434EF">
        <w:rPr>
          <w:sz w:val="22"/>
          <w:u w:val="none"/>
        </w:rPr>
        <w:t xml:space="preserve">[the </w:t>
      </w:r>
      <w:r w:rsidR="00372F5B">
        <w:rPr>
          <w:sz w:val="22"/>
          <w:u w:val="none"/>
        </w:rPr>
        <w:t>Record</w:t>
      </w:r>
      <w:r w:rsidR="00777471" w:rsidRPr="003A5219">
        <w:rPr>
          <w:sz w:val="22"/>
          <w:u w:val="none"/>
        </w:rPr>
        <w:t xml:space="preserve"> </w:t>
      </w:r>
      <w:r w:rsidR="00683D0B" w:rsidRPr="003A5219">
        <w:rPr>
          <w:sz w:val="22"/>
          <w:u w:val="none"/>
        </w:rPr>
        <w:t>ID]</w:t>
      </w:r>
      <w:r w:rsidRPr="003A5219">
        <w:rPr>
          <w:sz w:val="22"/>
          <w:u w:val="none"/>
        </w:rPr>
        <w:t>.</w:t>
      </w:r>
      <w:r w:rsidR="00DC4A3D">
        <w:rPr>
          <w:sz w:val="22"/>
          <w:u w:val="none"/>
        </w:rPr>
        <w:t>pdf</w:t>
      </w:r>
      <w:r w:rsidR="00224493" w:rsidRPr="003A5219">
        <w:rPr>
          <w:sz w:val="22"/>
          <w:u w:val="none"/>
        </w:rPr>
        <w:t xml:space="preserve">. </w:t>
      </w:r>
      <w:r w:rsidR="002434EF">
        <w:rPr>
          <w:b w:val="0"/>
          <w:sz w:val="22"/>
          <w:u w:val="none"/>
        </w:rPr>
        <w:t xml:space="preserve">For example, if the </w:t>
      </w:r>
      <w:r w:rsidR="00372F5B">
        <w:rPr>
          <w:b w:val="0"/>
          <w:sz w:val="22"/>
          <w:u w:val="none"/>
        </w:rPr>
        <w:t>record</w:t>
      </w:r>
      <w:r w:rsidR="002434EF">
        <w:rPr>
          <w:b w:val="0"/>
          <w:sz w:val="22"/>
          <w:u w:val="none"/>
        </w:rPr>
        <w:t xml:space="preserve"> ID# is 1234567. You will name the file</w:t>
      </w:r>
      <w:r w:rsidR="00372F5B">
        <w:rPr>
          <w:b w:val="0"/>
          <w:sz w:val="22"/>
          <w:u w:val="none"/>
        </w:rPr>
        <w:t xml:space="preserve"> </w:t>
      </w:r>
      <w:r w:rsidR="002434EF">
        <w:rPr>
          <w:b w:val="0"/>
          <w:sz w:val="22"/>
          <w:u w:val="none"/>
        </w:rPr>
        <w:t>VS_1234567.</w:t>
      </w:r>
    </w:p>
    <w:p w14:paraId="604228A3" w14:textId="19C61C07" w:rsidR="00F1288C" w:rsidRPr="00F1288C" w:rsidRDefault="00F1288C" w:rsidP="00F1288C">
      <w:pPr>
        <w:ind w:left="740"/>
        <w:rPr>
          <w:sz w:val="22"/>
        </w:rPr>
      </w:pPr>
      <w:r>
        <w:rPr>
          <w:sz w:val="22"/>
        </w:rPr>
        <w:t>Each pdf file will contain the documentation for the index procedure (the procedure on your case list) and subsequent procedure(s) related to the infection up to 5 months after the date of discharge:</w:t>
      </w:r>
    </w:p>
    <w:tbl>
      <w:tblPr>
        <w:tblStyle w:val="TableGrid"/>
        <w:tblW w:w="0" w:type="auto"/>
        <w:tblInd w:w="535" w:type="dxa"/>
        <w:tblLook w:val="04A0" w:firstRow="1" w:lastRow="0" w:firstColumn="1" w:lastColumn="0" w:noHBand="0" w:noVBand="1"/>
      </w:tblPr>
      <w:tblGrid>
        <w:gridCol w:w="1156"/>
        <w:gridCol w:w="9387"/>
      </w:tblGrid>
      <w:tr w:rsidR="00DB23B1" w:rsidRPr="003A5219" w14:paraId="242D0C14" w14:textId="77777777" w:rsidTr="00633DF8">
        <w:trPr>
          <w:trHeight w:val="20"/>
        </w:trPr>
        <w:tc>
          <w:tcPr>
            <w:tcW w:w="10543" w:type="dxa"/>
            <w:gridSpan w:val="2"/>
          </w:tcPr>
          <w:p w14:paraId="78DF28CC" w14:textId="2BF2ED60" w:rsidR="00DB23B1" w:rsidRPr="00DB23B1" w:rsidRDefault="00DB23B1" w:rsidP="00325189">
            <w:pPr>
              <w:spacing w:after="0"/>
              <w:ind w:left="0" w:firstLine="0"/>
              <w:rPr>
                <w:b/>
                <w:bCs/>
                <w:sz w:val="22"/>
                <w:u w:color="000000"/>
              </w:rPr>
            </w:pPr>
            <w:r>
              <w:rPr>
                <w:b/>
                <w:bCs/>
                <w:sz w:val="22"/>
                <w:u w:color="000000"/>
              </w:rPr>
              <w:t>Pre-operative  Documentation</w:t>
            </w:r>
          </w:p>
        </w:tc>
      </w:tr>
      <w:tr w:rsidR="00287612" w:rsidRPr="003A5219" w14:paraId="65A1573E" w14:textId="77777777" w:rsidTr="00633DF8">
        <w:trPr>
          <w:trHeight w:val="20"/>
        </w:trPr>
        <w:sdt>
          <w:sdtPr>
            <w:rPr>
              <w:sz w:val="22"/>
            </w:rPr>
            <w:id w:val="707912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6" w:type="dxa"/>
              </w:tcPr>
              <w:p w14:paraId="4D2C0C59" w14:textId="4152CD99" w:rsidR="00287612" w:rsidRPr="003A5219" w:rsidRDefault="00DB23B1" w:rsidP="00325189">
                <w:pPr>
                  <w:spacing w:after="0"/>
                  <w:rPr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9387" w:type="dxa"/>
          </w:tcPr>
          <w:p w14:paraId="2DE281FB" w14:textId="2200A8F8" w:rsidR="00287612" w:rsidRPr="003A5219" w:rsidRDefault="00FF732D" w:rsidP="00325189">
            <w:pPr>
              <w:spacing w:after="0"/>
              <w:ind w:left="0" w:firstLine="0"/>
              <w:rPr>
                <w:sz w:val="22"/>
              </w:rPr>
            </w:pPr>
            <w:r>
              <w:rPr>
                <w:sz w:val="22"/>
                <w:u w:color="000000"/>
              </w:rPr>
              <w:t>Pre-</w:t>
            </w:r>
            <w:r w:rsidR="0011182F">
              <w:rPr>
                <w:sz w:val="22"/>
                <w:u w:color="000000"/>
              </w:rPr>
              <w:t>operative</w:t>
            </w:r>
            <w:r>
              <w:rPr>
                <w:sz w:val="22"/>
                <w:u w:color="000000"/>
              </w:rPr>
              <w:t xml:space="preserve"> History &amp; Physical (</w:t>
            </w:r>
            <w:r w:rsidR="002B68B6">
              <w:rPr>
                <w:sz w:val="22"/>
                <w:u w:color="000000"/>
              </w:rPr>
              <w:t>H&amp;P</w:t>
            </w:r>
            <w:r>
              <w:rPr>
                <w:sz w:val="22"/>
                <w:u w:color="000000"/>
              </w:rPr>
              <w:t>)</w:t>
            </w:r>
          </w:p>
        </w:tc>
      </w:tr>
      <w:tr w:rsidR="00DB23B1" w:rsidRPr="003A5219" w14:paraId="4EEA0684" w14:textId="77777777" w:rsidTr="00633DF8">
        <w:trPr>
          <w:trHeight w:val="20"/>
        </w:trPr>
        <w:tc>
          <w:tcPr>
            <w:tcW w:w="10543" w:type="dxa"/>
            <w:gridSpan w:val="2"/>
          </w:tcPr>
          <w:p w14:paraId="6B91AEC1" w14:textId="5C699549" w:rsidR="00DB23B1" w:rsidRPr="00DB23B1" w:rsidRDefault="00DB23B1" w:rsidP="00325189">
            <w:pPr>
              <w:spacing w:after="0"/>
              <w:ind w:left="0" w:firstLine="0"/>
              <w:rPr>
                <w:b/>
                <w:bCs/>
                <w:sz w:val="22"/>
                <w:u w:color="000000"/>
              </w:rPr>
            </w:pPr>
            <w:r>
              <w:rPr>
                <w:b/>
                <w:bCs/>
                <w:sz w:val="22"/>
                <w:u w:color="000000"/>
              </w:rPr>
              <w:t>Operative and Anesthesia Documentation</w:t>
            </w:r>
          </w:p>
        </w:tc>
      </w:tr>
      <w:tr w:rsidR="00287612" w:rsidRPr="003A5219" w14:paraId="72BC086F" w14:textId="77777777" w:rsidTr="00633DF8">
        <w:trPr>
          <w:trHeight w:val="20"/>
        </w:trPr>
        <w:sdt>
          <w:sdtPr>
            <w:rPr>
              <w:sz w:val="22"/>
            </w:rPr>
            <w:id w:val="1621412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6" w:type="dxa"/>
              </w:tcPr>
              <w:p w14:paraId="799CD64A" w14:textId="593B7D12" w:rsidR="00287612" w:rsidRPr="003A5219" w:rsidRDefault="00633DF8" w:rsidP="00325189">
                <w:pPr>
                  <w:spacing w:after="0"/>
                  <w:rPr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9387" w:type="dxa"/>
          </w:tcPr>
          <w:p w14:paraId="10D5BCE3" w14:textId="285AC40C" w:rsidR="00287612" w:rsidRPr="003A5219" w:rsidRDefault="0011182F" w:rsidP="00325189">
            <w:pPr>
              <w:spacing w:after="0"/>
              <w:ind w:left="0" w:firstLine="0"/>
              <w:rPr>
                <w:sz w:val="22"/>
              </w:rPr>
            </w:pPr>
            <w:r>
              <w:rPr>
                <w:sz w:val="22"/>
                <w:u w:color="000000"/>
              </w:rPr>
              <w:t>Operative report</w:t>
            </w:r>
          </w:p>
        </w:tc>
      </w:tr>
      <w:tr w:rsidR="00633DF8" w:rsidRPr="003A5219" w14:paraId="277DAF1A" w14:textId="77777777" w:rsidTr="00633DF8">
        <w:trPr>
          <w:trHeight w:val="20"/>
        </w:trPr>
        <w:sdt>
          <w:sdtPr>
            <w:rPr>
              <w:sz w:val="22"/>
            </w:rPr>
            <w:id w:val="1982723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6" w:type="dxa"/>
              </w:tcPr>
              <w:p w14:paraId="31D4CF5F" w14:textId="7B95E6C5" w:rsidR="00633DF8" w:rsidRDefault="00633DF8" w:rsidP="00325189">
                <w:pPr>
                  <w:spacing w:after="0"/>
                  <w:rPr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9387" w:type="dxa"/>
          </w:tcPr>
          <w:p w14:paraId="4C244BD3" w14:textId="34DD944B" w:rsidR="00633DF8" w:rsidRDefault="00633DF8" w:rsidP="00325189">
            <w:pPr>
              <w:spacing w:after="0"/>
              <w:ind w:left="0" w:firstLine="0"/>
              <w:rPr>
                <w:sz w:val="22"/>
                <w:u w:color="000000"/>
              </w:rPr>
            </w:pPr>
            <w:r>
              <w:rPr>
                <w:sz w:val="22"/>
                <w:u w:color="000000"/>
              </w:rPr>
              <w:t>Documentation of BMI at time of procedure</w:t>
            </w:r>
          </w:p>
        </w:tc>
      </w:tr>
      <w:tr w:rsidR="00C37A29" w:rsidRPr="003A5219" w14:paraId="219E463E" w14:textId="77777777" w:rsidTr="00633DF8">
        <w:trPr>
          <w:trHeight w:val="20"/>
        </w:trPr>
        <w:tc>
          <w:tcPr>
            <w:tcW w:w="10543" w:type="dxa"/>
            <w:gridSpan w:val="2"/>
          </w:tcPr>
          <w:p w14:paraId="75859B28" w14:textId="09897DE5" w:rsidR="00C37A29" w:rsidRPr="00C37A29" w:rsidRDefault="00C37A29" w:rsidP="00E203C3">
            <w:pPr>
              <w:spacing w:after="0"/>
              <w:ind w:left="0" w:firstLine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Discharge Documentation</w:t>
            </w:r>
          </w:p>
        </w:tc>
      </w:tr>
      <w:tr w:rsidR="00DB23B1" w:rsidRPr="003A5219" w14:paraId="31773351" w14:textId="77777777" w:rsidTr="00633DF8">
        <w:trPr>
          <w:trHeight w:val="20"/>
        </w:trPr>
        <w:sdt>
          <w:sdtPr>
            <w:rPr>
              <w:sz w:val="22"/>
            </w:rPr>
            <w:id w:val="-1307853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6" w:type="dxa"/>
              </w:tcPr>
              <w:p w14:paraId="4ED921C9" w14:textId="00A34678" w:rsidR="00DB23B1" w:rsidRDefault="00DB23B1" w:rsidP="00325189">
                <w:pPr>
                  <w:spacing w:after="0"/>
                  <w:rPr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9387" w:type="dxa"/>
          </w:tcPr>
          <w:p w14:paraId="7AF20358" w14:textId="69B29626" w:rsidR="00DB23B1" w:rsidRDefault="00DB23B1" w:rsidP="00E203C3">
            <w:pPr>
              <w:spacing w:after="0"/>
              <w:ind w:left="0" w:firstLine="0"/>
              <w:rPr>
                <w:sz w:val="22"/>
              </w:rPr>
            </w:pPr>
            <w:r>
              <w:rPr>
                <w:sz w:val="22"/>
              </w:rPr>
              <w:t>Discharge Summary</w:t>
            </w:r>
          </w:p>
        </w:tc>
      </w:tr>
      <w:tr w:rsidR="00C37A29" w:rsidRPr="003A5219" w14:paraId="7DB8D1DC" w14:textId="77777777" w:rsidTr="00633DF8">
        <w:trPr>
          <w:trHeight w:val="20"/>
        </w:trPr>
        <w:tc>
          <w:tcPr>
            <w:tcW w:w="10543" w:type="dxa"/>
            <w:gridSpan w:val="2"/>
          </w:tcPr>
          <w:p w14:paraId="3DA1A80D" w14:textId="5272FA27" w:rsidR="00C37A29" w:rsidRPr="00C37A29" w:rsidRDefault="00C37A29" w:rsidP="00E203C3">
            <w:pPr>
              <w:spacing w:after="0"/>
              <w:ind w:left="0" w:firstLine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Labs</w:t>
            </w:r>
          </w:p>
        </w:tc>
      </w:tr>
      <w:tr w:rsidR="00DB23B1" w:rsidRPr="003A5219" w14:paraId="1A16F3C6" w14:textId="77777777" w:rsidTr="00633DF8">
        <w:trPr>
          <w:trHeight w:val="20"/>
        </w:trPr>
        <w:sdt>
          <w:sdtPr>
            <w:rPr>
              <w:sz w:val="22"/>
            </w:rPr>
            <w:id w:val="19125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6" w:type="dxa"/>
              </w:tcPr>
              <w:p w14:paraId="48C5C096" w14:textId="3554B6AA" w:rsidR="00DB23B1" w:rsidRDefault="00DB23B1" w:rsidP="00DB23B1">
                <w:pPr>
                  <w:spacing w:after="0"/>
                  <w:rPr>
                    <w:sz w:val="22"/>
                  </w:rPr>
                </w:pPr>
                <w:r w:rsidRPr="00065CBC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9387" w:type="dxa"/>
          </w:tcPr>
          <w:p w14:paraId="657A262A" w14:textId="2477A5B5" w:rsidR="00DB23B1" w:rsidRDefault="00DB23B1" w:rsidP="00DB23B1">
            <w:pPr>
              <w:spacing w:after="0"/>
              <w:ind w:left="0" w:firstLine="0"/>
              <w:rPr>
                <w:sz w:val="22"/>
              </w:rPr>
            </w:pPr>
            <w:r>
              <w:rPr>
                <w:sz w:val="22"/>
              </w:rPr>
              <w:t>Wound, blood, and urine cultures</w:t>
            </w:r>
          </w:p>
        </w:tc>
      </w:tr>
      <w:tr w:rsidR="00DB23B1" w:rsidRPr="003A5219" w14:paraId="5B4498A0" w14:textId="77777777" w:rsidTr="00633DF8">
        <w:trPr>
          <w:trHeight w:val="20"/>
        </w:trPr>
        <w:sdt>
          <w:sdtPr>
            <w:rPr>
              <w:sz w:val="22"/>
            </w:rPr>
            <w:id w:val="467712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6" w:type="dxa"/>
              </w:tcPr>
              <w:p w14:paraId="6DD55510" w14:textId="4E63ED29" w:rsidR="00DB23B1" w:rsidRDefault="00DB23B1" w:rsidP="00DB23B1">
                <w:pPr>
                  <w:spacing w:after="0"/>
                  <w:rPr>
                    <w:sz w:val="22"/>
                  </w:rPr>
                </w:pPr>
                <w:r w:rsidRPr="00065CBC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9387" w:type="dxa"/>
          </w:tcPr>
          <w:p w14:paraId="2C2D272C" w14:textId="03EBF5D1" w:rsidR="00DB23B1" w:rsidRDefault="00DB23B1" w:rsidP="00DB23B1">
            <w:pPr>
              <w:spacing w:after="0"/>
              <w:ind w:left="0" w:firstLine="0"/>
              <w:rPr>
                <w:sz w:val="22"/>
              </w:rPr>
            </w:pPr>
            <w:r>
              <w:rPr>
                <w:sz w:val="22"/>
              </w:rPr>
              <w:t>C-reactive protein (CRP)</w:t>
            </w:r>
          </w:p>
        </w:tc>
      </w:tr>
      <w:tr w:rsidR="00DB23B1" w:rsidRPr="003A5219" w14:paraId="015DDF7B" w14:textId="77777777" w:rsidTr="00633DF8">
        <w:trPr>
          <w:trHeight w:val="20"/>
        </w:trPr>
        <w:sdt>
          <w:sdtPr>
            <w:rPr>
              <w:sz w:val="22"/>
            </w:rPr>
            <w:id w:val="-719595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6" w:type="dxa"/>
              </w:tcPr>
              <w:p w14:paraId="26409871" w14:textId="5B53013A" w:rsidR="00DB23B1" w:rsidRDefault="00DB23B1" w:rsidP="00DB23B1">
                <w:pPr>
                  <w:spacing w:after="0"/>
                  <w:rPr>
                    <w:sz w:val="22"/>
                  </w:rPr>
                </w:pPr>
                <w:r w:rsidRPr="00065CBC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9387" w:type="dxa"/>
          </w:tcPr>
          <w:p w14:paraId="1724FF2B" w14:textId="22FE6141" w:rsidR="00DB23B1" w:rsidRDefault="00DB23B1" w:rsidP="00DB23B1">
            <w:pPr>
              <w:spacing w:after="0"/>
              <w:ind w:left="0" w:firstLine="0"/>
              <w:rPr>
                <w:sz w:val="22"/>
              </w:rPr>
            </w:pPr>
            <w:r>
              <w:rPr>
                <w:sz w:val="22"/>
              </w:rPr>
              <w:t>Pre-procedure A1c (within 4 months before the procedure)</w:t>
            </w:r>
          </w:p>
        </w:tc>
      </w:tr>
      <w:tr w:rsidR="00C37A29" w:rsidRPr="003A5219" w14:paraId="41FAE613" w14:textId="77777777" w:rsidTr="00633DF8">
        <w:trPr>
          <w:trHeight w:val="20"/>
        </w:trPr>
        <w:tc>
          <w:tcPr>
            <w:tcW w:w="10543" w:type="dxa"/>
            <w:gridSpan w:val="2"/>
          </w:tcPr>
          <w:p w14:paraId="0C44AF04" w14:textId="1A27AA5A" w:rsidR="00C37A29" w:rsidRPr="00C37A29" w:rsidRDefault="00C37A29" w:rsidP="00DB23B1">
            <w:pPr>
              <w:spacing w:after="0"/>
              <w:ind w:left="0" w:firstLine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Medication Documentation</w:t>
            </w:r>
          </w:p>
        </w:tc>
      </w:tr>
      <w:tr w:rsidR="00DB23B1" w:rsidRPr="003A5219" w14:paraId="35F7293E" w14:textId="77777777" w:rsidTr="00633DF8">
        <w:trPr>
          <w:trHeight w:val="20"/>
        </w:trPr>
        <w:sdt>
          <w:sdtPr>
            <w:rPr>
              <w:sz w:val="22"/>
            </w:rPr>
            <w:id w:val="885376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6" w:type="dxa"/>
              </w:tcPr>
              <w:p w14:paraId="3EF276DA" w14:textId="27F51774" w:rsidR="00DB23B1" w:rsidRDefault="00DB23B1" w:rsidP="00DB23B1">
                <w:pPr>
                  <w:spacing w:after="0"/>
                  <w:rPr>
                    <w:sz w:val="22"/>
                  </w:rPr>
                </w:pPr>
                <w:r w:rsidRPr="00065CBC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9387" w:type="dxa"/>
          </w:tcPr>
          <w:p w14:paraId="76C67158" w14:textId="4DC24296" w:rsidR="00DB23B1" w:rsidRDefault="00C37A29" w:rsidP="00DB23B1">
            <w:pPr>
              <w:spacing w:after="0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Medication list </w:t>
            </w:r>
            <w:r w:rsidRPr="00C37A29">
              <w:rPr>
                <w:sz w:val="22"/>
                <w:highlight w:val="yellow"/>
              </w:rPr>
              <w:t>if the medication list is not included in the H&amp;P, ED notes, clinic notes, or discharge summary.</w:t>
            </w:r>
          </w:p>
        </w:tc>
      </w:tr>
      <w:tr w:rsidR="00C37A29" w:rsidRPr="003A5219" w14:paraId="05A02743" w14:textId="77777777" w:rsidTr="00633DF8">
        <w:trPr>
          <w:trHeight w:val="20"/>
        </w:trPr>
        <w:tc>
          <w:tcPr>
            <w:tcW w:w="10543" w:type="dxa"/>
            <w:gridSpan w:val="2"/>
          </w:tcPr>
          <w:p w14:paraId="42DBCEFA" w14:textId="7F2E74AA" w:rsidR="00C37A29" w:rsidRPr="00C37A29" w:rsidRDefault="00C37A29" w:rsidP="00DB23B1">
            <w:pPr>
              <w:spacing w:after="0"/>
              <w:ind w:left="0" w:firstLine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Emergency Department Documentation</w:t>
            </w:r>
          </w:p>
        </w:tc>
      </w:tr>
      <w:tr w:rsidR="00C37A29" w:rsidRPr="003A5219" w14:paraId="2922568D" w14:textId="77777777" w:rsidTr="00633DF8">
        <w:trPr>
          <w:trHeight w:val="20"/>
        </w:trPr>
        <w:sdt>
          <w:sdtPr>
            <w:rPr>
              <w:sz w:val="22"/>
            </w:rPr>
            <w:id w:val="688251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6" w:type="dxa"/>
              </w:tcPr>
              <w:p w14:paraId="7A185903" w14:textId="63D3A72D" w:rsidR="00C37A29" w:rsidRPr="00065CBC" w:rsidRDefault="00633DF8" w:rsidP="00C37A29">
                <w:pPr>
                  <w:spacing w:after="0"/>
                  <w:rPr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9387" w:type="dxa"/>
          </w:tcPr>
          <w:p w14:paraId="131BB603" w14:textId="7810BE87" w:rsidR="00C37A29" w:rsidRDefault="00C37A29" w:rsidP="00C37A29">
            <w:pPr>
              <w:spacing w:after="0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Any Emergency Department notes related to the infection, up to 5 months after discharge of the index </w:t>
            </w:r>
            <w:r w:rsidR="00683D0B">
              <w:rPr>
                <w:sz w:val="22"/>
              </w:rPr>
              <w:t>procedure if</w:t>
            </w:r>
            <w:r w:rsidRPr="00C37A29">
              <w:rPr>
                <w:sz w:val="22"/>
                <w:highlight w:val="yellow"/>
              </w:rPr>
              <w:t xml:space="preserve"> the patient was not readmitted.</w:t>
            </w:r>
            <w:r>
              <w:rPr>
                <w:sz w:val="22"/>
              </w:rPr>
              <w:t xml:space="preserve"> </w:t>
            </w:r>
          </w:p>
        </w:tc>
      </w:tr>
      <w:tr w:rsidR="00C37A29" w:rsidRPr="003A5219" w14:paraId="67EF655D" w14:textId="77777777" w:rsidTr="00633DF8">
        <w:trPr>
          <w:trHeight w:val="20"/>
        </w:trPr>
        <w:tc>
          <w:tcPr>
            <w:tcW w:w="10543" w:type="dxa"/>
            <w:gridSpan w:val="2"/>
          </w:tcPr>
          <w:p w14:paraId="02CC052E" w14:textId="1B3EE478" w:rsidR="00C37A29" w:rsidRPr="00C37A29" w:rsidRDefault="00C37A29" w:rsidP="00C37A29">
            <w:pPr>
              <w:spacing w:after="0"/>
              <w:ind w:left="0" w:firstLine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Follow-up Documentation</w:t>
            </w:r>
          </w:p>
        </w:tc>
      </w:tr>
      <w:tr w:rsidR="00C37A29" w:rsidRPr="003A5219" w14:paraId="67DCA4C9" w14:textId="77777777" w:rsidTr="00633DF8">
        <w:trPr>
          <w:trHeight w:val="20"/>
        </w:trPr>
        <w:sdt>
          <w:sdtPr>
            <w:rPr>
              <w:sz w:val="22"/>
            </w:rPr>
            <w:id w:val="1515197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56" w:type="dxa"/>
              </w:tcPr>
              <w:p w14:paraId="50780B18" w14:textId="58461AE5" w:rsidR="00C37A29" w:rsidRPr="00065CBC" w:rsidRDefault="00C37A29" w:rsidP="00C37A29">
                <w:pPr>
                  <w:spacing w:after="0"/>
                  <w:rPr>
                    <w:sz w:val="22"/>
                  </w:rPr>
                </w:pPr>
                <w:r w:rsidRPr="008A78F2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9387" w:type="dxa"/>
          </w:tcPr>
          <w:p w14:paraId="284E88A3" w14:textId="5D2D83E7" w:rsidR="00C37A29" w:rsidRDefault="00C37A29" w:rsidP="00C37A29">
            <w:pPr>
              <w:spacing w:after="0"/>
              <w:ind w:left="0" w:firstLine="0"/>
              <w:rPr>
                <w:sz w:val="22"/>
              </w:rPr>
            </w:pPr>
            <w:r>
              <w:rPr>
                <w:sz w:val="22"/>
              </w:rPr>
              <w:t>All follow-up clinic notes, up to 5 months after discharge of the index procedure.</w:t>
            </w:r>
          </w:p>
        </w:tc>
      </w:tr>
    </w:tbl>
    <w:p w14:paraId="3DD336D3" w14:textId="5A592E95" w:rsidR="00E203C3" w:rsidRPr="00E203C3" w:rsidRDefault="00E203C3" w:rsidP="00E203C3">
      <w:pPr>
        <w:pStyle w:val="Heading1"/>
        <w:spacing w:before="240" w:after="0"/>
        <w:ind w:left="355" w:firstLine="0"/>
        <w:rPr>
          <w:i/>
          <w:iCs/>
          <w:sz w:val="24"/>
          <w:szCs w:val="24"/>
          <w:u w:val="none"/>
        </w:rPr>
      </w:pPr>
      <w:r>
        <w:rPr>
          <w:i/>
          <w:iCs/>
          <w:sz w:val="24"/>
          <w:szCs w:val="24"/>
          <w:u w:val="none"/>
        </w:rPr>
        <w:t xml:space="preserve">*The </w:t>
      </w:r>
      <w:r w:rsidR="00DC4A3D">
        <w:rPr>
          <w:i/>
          <w:iCs/>
          <w:sz w:val="24"/>
          <w:szCs w:val="24"/>
          <w:u w:val="none"/>
        </w:rPr>
        <w:t>pdf</w:t>
      </w:r>
      <w:r>
        <w:rPr>
          <w:i/>
          <w:iCs/>
          <w:sz w:val="24"/>
          <w:szCs w:val="24"/>
          <w:u w:val="none"/>
        </w:rPr>
        <w:t xml:space="preserve"> should be as concise as possible and include </w:t>
      </w:r>
      <w:r w:rsidR="00B6377B">
        <w:rPr>
          <w:i/>
          <w:iCs/>
          <w:sz w:val="24"/>
          <w:szCs w:val="24"/>
          <w:u w:val="none"/>
        </w:rPr>
        <w:t xml:space="preserve">the </w:t>
      </w:r>
      <w:r>
        <w:rPr>
          <w:i/>
          <w:iCs/>
          <w:sz w:val="24"/>
          <w:szCs w:val="24"/>
          <w:u w:val="none"/>
        </w:rPr>
        <w:t xml:space="preserve">date of service. </w:t>
      </w:r>
    </w:p>
    <w:p w14:paraId="2F84D547" w14:textId="4D7287DE" w:rsidR="003573C5" w:rsidRPr="0022596D" w:rsidRDefault="00681662" w:rsidP="00E203C3">
      <w:pPr>
        <w:pStyle w:val="Heading1"/>
        <w:spacing w:before="240" w:after="0"/>
        <w:ind w:left="355" w:firstLine="0"/>
        <w:rPr>
          <w:sz w:val="24"/>
          <w:szCs w:val="24"/>
          <w:u w:val="none"/>
        </w:rPr>
      </w:pPr>
      <w:r w:rsidRPr="0022596D">
        <w:rPr>
          <w:sz w:val="24"/>
          <w:szCs w:val="24"/>
          <w:u w:val="none"/>
        </w:rPr>
        <w:t xml:space="preserve">File Redaction </w:t>
      </w:r>
    </w:p>
    <w:p w14:paraId="15F6C336" w14:textId="10CDCCD6" w:rsidR="00C46163" w:rsidRPr="003A5219" w:rsidRDefault="00681662" w:rsidP="00C46163">
      <w:pPr>
        <w:spacing w:after="175" w:line="250" w:lineRule="auto"/>
        <w:ind w:left="355" w:firstLine="0"/>
        <w:rPr>
          <w:b/>
          <w:sz w:val="22"/>
        </w:rPr>
      </w:pPr>
      <w:r w:rsidRPr="003A5219">
        <w:rPr>
          <w:sz w:val="22"/>
        </w:rPr>
        <w:t>The process for obtaining and redacting files will vary by site</w:t>
      </w:r>
      <w:r w:rsidR="0013093B" w:rsidRPr="003A5219">
        <w:rPr>
          <w:sz w:val="22"/>
        </w:rPr>
        <w:t>,</w:t>
      </w:r>
      <w:r w:rsidRPr="003A5219">
        <w:rPr>
          <w:sz w:val="22"/>
        </w:rPr>
        <w:t xml:space="preserve"> depending on the protocols and proce</w:t>
      </w:r>
      <w:r w:rsidR="0013093B" w:rsidRPr="003A5219">
        <w:rPr>
          <w:sz w:val="22"/>
        </w:rPr>
        <w:t>dur</w:t>
      </w:r>
      <w:r w:rsidRPr="003A5219">
        <w:rPr>
          <w:sz w:val="22"/>
        </w:rPr>
        <w:t xml:space="preserve">es in place. </w:t>
      </w:r>
      <w:r w:rsidR="00A128F7">
        <w:rPr>
          <w:sz w:val="22"/>
        </w:rPr>
        <w:t xml:space="preserve">If you are </w:t>
      </w:r>
      <w:r w:rsidR="00EA6265">
        <w:rPr>
          <w:sz w:val="22"/>
        </w:rPr>
        <w:t>un</w:t>
      </w:r>
      <w:r w:rsidR="00B374C1" w:rsidRPr="003A5219">
        <w:rPr>
          <w:sz w:val="22"/>
        </w:rPr>
        <w:t>familiar with your site</w:t>
      </w:r>
      <w:r w:rsidR="00B6377B">
        <w:rPr>
          <w:sz w:val="22"/>
        </w:rPr>
        <w:t>'</w:t>
      </w:r>
      <w:r w:rsidR="00B374C1" w:rsidRPr="003A5219">
        <w:rPr>
          <w:sz w:val="22"/>
        </w:rPr>
        <w:t xml:space="preserve">s protocols, BMC2 recommends contacting your </w:t>
      </w:r>
      <w:r w:rsidR="00325189" w:rsidRPr="003A5219">
        <w:rPr>
          <w:sz w:val="22"/>
        </w:rPr>
        <w:t>Health Information Management (</w:t>
      </w:r>
      <w:r w:rsidR="00B374C1" w:rsidRPr="003A5219">
        <w:rPr>
          <w:sz w:val="22"/>
        </w:rPr>
        <w:t>HIM</w:t>
      </w:r>
      <w:r w:rsidR="00325189" w:rsidRPr="003A5219">
        <w:rPr>
          <w:sz w:val="22"/>
        </w:rPr>
        <w:t>)</w:t>
      </w:r>
      <w:r w:rsidR="00B374C1" w:rsidRPr="003A5219">
        <w:rPr>
          <w:sz w:val="22"/>
        </w:rPr>
        <w:t xml:space="preserve"> or Med</w:t>
      </w:r>
      <w:r w:rsidR="00325189" w:rsidRPr="003A5219">
        <w:rPr>
          <w:sz w:val="22"/>
        </w:rPr>
        <w:t>ical</w:t>
      </w:r>
      <w:r w:rsidR="00B374C1" w:rsidRPr="003A5219">
        <w:rPr>
          <w:sz w:val="22"/>
        </w:rPr>
        <w:t xml:space="preserve"> Records department for assistance. If you have questions regarding the redaction of a pie</w:t>
      </w:r>
      <w:r w:rsidR="00C46163" w:rsidRPr="003A5219">
        <w:rPr>
          <w:sz w:val="22"/>
        </w:rPr>
        <w:t xml:space="preserve">ce of information, contact the </w:t>
      </w:r>
      <w:hyperlink r:id="rId8" w:history="1">
        <w:r w:rsidR="00C46163" w:rsidRPr="003A5219">
          <w:rPr>
            <w:rStyle w:val="Hyperlink"/>
            <w:sz w:val="22"/>
          </w:rPr>
          <w:t>Coordinating C</w:t>
        </w:r>
        <w:r w:rsidR="00B374C1" w:rsidRPr="003A5219">
          <w:rPr>
            <w:rStyle w:val="Hyperlink"/>
            <w:sz w:val="22"/>
          </w:rPr>
          <w:t>enter</w:t>
        </w:r>
      </w:hyperlink>
      <w:r w:rsidR="00B374C1" w:rsidRPr="003A5219">
        <w:rPr>
          <w:sz w:val="22"/>
        </w:rPr>
        <w:t xml:space="preserve"> for clarification.</w:t>
      </w:r>
      <w:r w:rsidR="00777471" w:rsidRPr="003A5219">
        <w:rPr>
          <w:sz w:val="22"/>
        </w:rPr>
        <w:t xml:space="preserve"> </w:t>
      </w:r>
      <w:r w:rsidR="00A128F7">
        <w:rPr>
          <w:b/>
          <w:sz w:val="22"/>
        </w:rPr>
        <w:t>Please read the redaction g</w:t>
      </w:r>
      <w:r w:rsidR="00C46163" w:rsidRPr="003A5219">
        <w:rPr>
          <w:b/>
          <w:sz w:val="22"/>
        </w:rPr>
        <w:t>uidelines carefully.</w:t>
      </w:r>
      <w:r w:rsidR="00AF23DE" w:rsidRPr="003A5219">
        <w:rPr>
          <w:sz w:val="22"/>
        </w:rPr>
        <w:t xml:space="preserve"> </w:t>
      </w:r>
      <w:r w:rsidR="00AF23DE" w:rsidRPr="003A5219">
        <w:rPr>
          <w:b/>
          <w:sz w:val="22"/>
        </w:rPr>
        <w:t>Failure to follow these guidelines could result in a deduction of P4P points.</w:t>
      </w:r>
    </w:p>
    <w:p w14:paraId="36ABADDC" w14:textId="5A480C3A" w:rsidR="00C46163" w:rsidRPr="0022596D" w:rsidRDefault="00512D43" w:rsidP="00512D43">
      <w:pPr>
        <w:pStyle w:val="Heading1"/>
        <w:ind w:left="360" w:firstLine="0"/>
        <w:rPr>
          <w:sz w:val="24"/>
          <w:szCs w:val="24"/>
          <w:u w:val="none"/>
        </w:rPr>
      </w:pPr>
      <w:r w:rsidRPr="0022596D">
        <w:rPr>
          <w:sz w:val="24"/>
          <w:szCs w:val="24"/>
          <w:u w:val="none"/>
        </w:rPr>
        <w:t>I</w:t>
      </w:r>
      <w:r w:rsidR="00543EFA" w:rsidRPr="0022596D">
        <w:rPr>
          <w:sz w:val="24"/>
          <w:szCs w:val="24"/>
          <w:u w:val="none"/>
        </w:rPr>
        <w:t>nformation to redact</w:t>
      </w:r>
    </w:p>
    <w:p w14:paraId="73399015" w14:textId="77777777" w:rsidR="00C46163" w:rsidRPr="00EE7E72" w:rsidRDefault="005E4930" w:rsidP="00177310">
      <w:pPr>
        <w:pStyle w:val="ListParagraph"/>
        <w:numPr>
          <w:ilvl w:val="1"/>
          <w:numId w:val="3"/>
        </w:numPr>
        <w:spacing w:after="175" w:line="250" w:lineRule="auto"/>
        <w:ind w:left="1080"/>
        <w:rPr>
          <w:i/>
          <w:sz w:val="22"/>
        </w:rPr>
      </w:pPr>
      <w:r w:rsidRPr="00EE7E72">
        <w:rPr>
          <w:sz w:val="22"/>
        </w:rPr>
        <w:t>PHI: Patient Name, MRN, SSN</w:t>
      </w:r>
      <w:r w:rsidR="00EE7E72">
        <w:rPr>
          <w:sz w:val="22"/>
        </w:rPr>
        <w:t>, address, full</w:t>
      </w:r>
      <w:r w:rsidR="0057431F">
        <w:rPr>
          <w:sz w:val="22"/>
        </w:rPr>
        <w:t>-</w:t>
      </w:r>
      <w:r w:rsidR="00EE7E72">
        <w:rPr>
          <w:sz w:val="22"/>
        </w:rPr>
        <w:t>face photograph, etc.</w:t>
      </w:r>
    </w:p>
    <w:p w14:paraId="02597A8E" w14:textId="77777777" w:rsidR="005E4930" w:rsidRPr="00EE7E72" w:rsidRDefault="005E4930" w:rsidP="00177310">
      <w:pPr>
        <w:pStyle w:val="ListParagraph"/>
        <w:numPr>
          <w:ilvl w:val="1"/>
          <w:numId w:val="3"/>
        </w:numPr>
        <w:spacing w:after="175" w:line="250" w:lineRule="auto"/>
        <w:ind w:left="1080"/>
        <w:rPr>
          <w:i/>
          <w:sz w:val="22"/>
        </w:rPr>
      </w:pPr>
      <w:r w:rsidRPr="00EE7E72">
        <w:rPr>
          <w:sz w:val="22"/>
        </w:rPr>
        <w:t>Geographic areas smaller than a state (city, township, street name, etc.)</w:t>
      </w:r>
    </w:p>
    <w:p w14:paraId="3DBF560E" w14:textId="4F54C092" w:rsidR="005E4930" w:rsidRPr="00EE7E72" w:rsidRDefault="005E4930" w:rsidP="00177310">
      <w:pPr>
        <w:pStyle w:val="ListParagraph"/>
        <w:numPr>
          <w:ilvl w:val="1"/>
          <w:numId w:val="3"/>
        </w:numPr>
        <w:spacing w:after="175" w:line="250" w:lineRule="auto"/>
        <w:ind w:left="1080"/>
        <w:rPr>
          <w:i/>
          <w:sz w:val="22"/>
        </w:rPr>
      </w:pPr>
      <w:r w:rsidRPr="00EE7E72">
        <w:rPr>
          <w:sz w:val="22"/>
        </w:rPr>
        <w:t>E</w:t>
      </w:r>
      <w:r w:rsidR="00EE7E72">
        <w:rPr>
          <w:sz w:val="22"/>
        </w:rPr>
        <w:t xml:space="preserve">ncounter number, </w:t>
      </w:r>
      <w:r w:rsidRPr="00EE7E72">
        <w:rPr>
          <w:sz w:val="22"/>
        </w:rPr>
        <w:t>FIN number</w:t>
      </w:r>
      <w:r w:rsidR="00EE7E72">
        <w:rPr>
          <w:sz w:val="22"/>
        </w:rPr>
        <w:t xml:space="preserve">, insurance </w:t>
      </w:r>
      <w:r w:rsidR="00683D0B">
        <w:rPr>
          <w:sz w:val="22"/>
        </w:rPr>
        <w:t>plan.</w:t>
      </w:r>
    </w:p>
    <w:p w14:paraId="705520F7" w14:textId="77777777" w:rsidR="00C46163" w:rsidRPr="00EE7E72" w:rsidRDefault="00C46163" w:rsidP="00177310">
      <w:pPr>
        <w:pStyle w:val="ListParagraph"/>
        <w:numPr>
          <w:ilvl w:val="1"/>
          <w:numId w:val="3"/>
        </w:numPr>
        <w:spacing w:after="175" w:line="250" w:lineRule="auto"/>
        <w:ind w:left="1080"/>
        <w:rPr>
          <w:sz w:val="22"/>
        </w:rPr>
      </w:pPr>
      <w:r w:rsidRPr="00EE7E72">
        <w:rPr>
          <w:sz w:val="22"/>
        </w:rPr>
        <w:t>R</w:t>
      </w:r>
      <w:r w:rsidR="00BB3B1D">
        <w:rPr>
          <w:sz w:val="22"/>
        </w:rPr>
        <w:t>eferences to the hospital</w:t>
      </w:r>
      <w:r w:rsidR="0028305A" w:rsidRPr="00EE7E72">
        <w:rPr>
          <w:sz w:val="22"/>
        </w:rPr>
        <w:t xml:space="preserve"> or location of the procedure </w:t>
      </w:r>
      <w:r w:rsidR="005E4930" w:rsidRPr="00EE7E72">
        <w:rPr>
          <w:sz w:val="22"/>
        </w:rPr>
        <w:t>(</w:t>
      </w:r>
      <w:r w:rsidR="00BB3B1D">
        <w:rPr>
          <w:sz w:val="22"/>
        </w:rPr>
        <w:t xml:space="preserve">hospital name, </w:t>
      </w:r>
      <w:r w:rsidR="005E4930" w:rsidRPr="00EE7E72">
        <w:rPr>
          <w:sz w:val="22"/>
        </w:rPr>
        <w:t xml:space="preserve">address, </w:t>
      </w:r>
      <w:r w:rsidR="0028305A" w:rsidRPr="00EE7E72">
        <w:rPr>
          <w:sz w:val="22"/>
        </w:rPr>
        <w:t>zip code</w:t>
      </w:r>
      <w:r w:rsidR="005E4930" w:rsidRPr="00EE7E72">
        <w:rPr>
          <w:sz w:val="22"/>
        </w:rPr>
        <w:t xml:space="preserve">, </w:t>
      </w:r>
      <w:r w:rsidR="00BB3B1D">
        <w:rPr>
          <w:sz w:val="22"/>
        </w:rPr>
        <w:t>site</w:t>
      </w:r>
      <w:r w:rsidR="005E4930" w:rsidRPr="00EE7E72">
        <w:rPr>
          <w:sz w:val="22"/>
        </w:rPr>
        <w:t xml:space="preserve"> logo</w:t>
      </w:r>
      <w:r w:rsidR="0028305A" w:rsidRPr="00EE7E72">
        <w:rPr>
          <w:sz w:val="22"/>
        </w:rPr>
        <w:t>)</w:t>
      </w:r>
    </w:p>
    <w:p w14:paraId="0CDE9853" w14:textId="412A6DDC" w:rsidR="00C46163" w:rsidRPr="00EE7E72" w:rsidRDefault="00B374C1" w:rsidP="00177310">
      <w:pPr>
        <w:pStyle w:val="ListParagraph"/>
        <w:numPr>
          <w:ilvl w:val="1"/>
          <w:numId w:val="3"/>
        </w:numPr>
        <w:spacing w:after="175" w:line="250" w:lineRule="auto"/>
        <w:ind w:left="1080"/>
        <w:rPr>
          <w:sz w:val="22"/>
        </w:rPr>
      </w:pPr>
      <w:r w:rsidRPr="00EE7E72">
        <w:rPr>
          <w:sz w:val="22"/>
        </w:rPr>
        <w:t>Operator inf</w:t>
      </w:r>
      <w:r w:rsidR="0028305A" w:rsidRPr="00EE7E72">
        <w:rPr>
          <w:sz w:val="22"/>
        </w:rPr>
        <w:t xml:space="preserve">ormation or referring </w:t>
      </w:r>
      <w:r w:rsidR="00683D0B" w:rsidRPr="00EE7E72">
        <w:rPr>
          <w:sz w:val="22"/>
        </w:rPr>
        <w:t>physician.</w:t>
      </w:r>
      <w:r w:rsidR="0028305A" w:rsidRPr="00EE7E72">
        <w:rPr>
          <w:sz w:val="22"/>
        </w:rPr>
        <w:t xml:space="preserve"> </w:t>
      </w:r>
    </w:p>
    <w:p w14:paraId="52864D8A" w14:textId="7446B9D8" w:rsidR="003573C5" w:rsidRPr="00EE7E72" w:rsidRDefault="005E4930" w:rsidP="00177310">
      <w:pPr>
        <w:pStyle w:val="ListParagraph"/>
        <w:numPr>
          <w:ilvl w:val="1"/>
          <w:numId w:val="3"/>
        </w:numPr>
        <w:spacing w:after="175" w:line="250" w:lineRule="auto"/>
        <w:ind w:left="1080"/>
        <w:rPr>
          <w:sz w:val="22"/>
        </w:rPr>
      </w:pPr>
      <w:r w:rsidRPr="00EE7E72">
        <w:rPr>
          <w:sz w:val="22"/>
        </w:rPr>
        <w:t xml:space="preserve">All </w:t>
      </w:r>
      <w:r w:rsidR="00B374C1" w:rsidRPr="00EE7E72">
        <w:rPr>
          <w:sz w:val="22"/>
        </w:rPr>
        <w:t>employee</w:t>
      </w:r>
      <w:r w:rsidRPr="00EE7E72">
        <w:rPr>
          <w:sz w:val="22"/>
        </w:rPr>
        <w:t xml:space="preserve"> </w:t>
      </w:r>
      <w:r w:rsidR="00683D0B" w:rsidRPr="00EE7E72">
        <w:rPr>
          <w:sz w:val="22"/>
        </w:rPr>
        <w:t>names.</w:t>
      </w:r>
    </w:p>
    <w:p w14:paraId="0559997A" w14:textId="77777777" w:rsidR="0013551D" w:rsidRPr="00EE7E72" w:rsidRDefault="00C46163" w:rsidP="00177310">
      <w:pPr>
        <w:pStyle w:val="ListParagraph"/>
        <w:numPr>
          <w:ilvl w:val="1"/>
          <w:numId w:val="3"/>
        </w:numPr>
        <w:spacing w:after="175" w:line="250" w:lineRule="auto"/>
        <w:ind w:left="1080"/>
        <w:rPr>
          <w:sz w:val="22"/>
        </w:rPr>
      </w:pPr>
      <w:r w:rsidRPr="00EE7E72">
        <w:rPr>
          <w:sz w:val="22"/>
        </w:rPr>
        <w:t xml:space="preserve">All phone </w:t>
      </w:r>
      <w:r w:rsidR="0013093B" w:rsidRPr="00EE7E72">
        <w:rPr>
          <w:sz w:val="22"/>
        </w:rPr>
        <w:t xml:space="preserve">numbers </w:t>
      </w:r>
      <w:r w:rsidRPr="00EE7E72">
        <w:rPr>
          <w:sz w:val="22"/>
        </w:rPr>
        <w:t>and fax numbers</w:t>
      </w:r>
    </w:p>
    <w:p w14:paraId="596197D7" w14:textId="77777777" w:rsidR="0013093B" w:rsidRDefault="00AF23DE" w:rsidP="00177310">
      <w:pPr>
        <w:pStyle w:val="ListParagraph"/>
        <w:numPr>
          <w:ilvl w:val="1"/>
          <w:numId w:val="3"/>
        </w:numPr>
        <w:spacing w:after="175" w:line="250" w:lineRule="auto"/>
        <w:ind w:left="1080"/>
        <w:rPr>
          <w:sz w:val="22"/>
        </w:rPr>
      </w:pPr>
      <w:r w:rsidRPr="00EE7E72">
        <w:rPr>
          <w:sz w:val="22"/>
        </w:rPr>
        <w:t>Any information that could allow a r</w:t>
      </w:r>
      <w:r w:rsidR="005E4930" w:rsidRPr="00EE7E72">
        <w:rPr>
          <w:sz w:val="22"/>
        </w:rPr>
        <w:t xml:space="preserve">eviewer to identify the patient, </w:t>
      </w:r>
      <w:r w:rsidR="00BB3B1D">
        <w:rPr>
          <w:sz w:val="22"/>
        </w:rPr>
        <w:t>the hospital</w:t>
      </w:r>
      <w:r w:rsidR="005E4930" w:rsidRPr="00EE7E72">
        <w:rPr>
          <w:sz w:val="22"/>
        </w:rPr>
        <w:t>,</w:t>
      </w:r>
      <w:r w:rsidR="00BB3B1D">
        <w:rPr>
          <w:sz w:val="22"/>
        </w:rPr>
        <w:t xml:space="preserve"> or the</w:t>
      </w:r>
      <w:r w:rsidR="005E4930" w:rsidRPr="00EE7E72">
        <w:rPr>
          <w:sz w:val="22"/>
        </w:rPr>
        <w:t xml:space="preserve"> </w:t>
      </w:r>
      <w:r w:rsidRPr="00EE7E72">
        <w:rPr>
          <w:sz w:val="22"/>
        </w:rPr>
        <w:t>physician</w:t>
      </w:r>
    </w:p>
    <w:p w14:paraId="100AE7A1" w14:textId="22D1A778" w:rsidR="00D1087A" w:rsidRPr="00D1087A" w:rsidRDefault="00D1087A" w:rsidP="009D7034">
      <w:pPr>
        <w:spacing w:after="175" w:line="250" w:lineRule="auto"/>
        <w:ind w:left="360" w:firstLine="0"/>
        <w:rPr>
          <w:sz w:val="22"/>
        </w:rPr>
      </w:pPr>
      <w:r w:rsidRPr="00D1087A">
        <w:rPr>
          <w:b/>
          <w:sz w:val="22"/>
          <w:u w:val="single"/>
        </w:rPr>
        <w:t>Do not</w:t>
      </w:r>
      <w:r w:rsidRPr="00D1087A">
        <w:rPr>
          <w:sz w:val="22"/>
        </w:rPr>
        <w:t xml:space="preserve"> redact the patient</w:t>
      </w:r>
      <w:r w:rsidR="00B6377B">
        <w:rPr>
          <w:sz w:val="22"/>
        </w:rPr>
        <w:t>'</w:t>
      </w:r>
      <w:r w:rsidRPr="00D1087A">
        <w:rPr>
          <w:sz w:val="22"/>
        </w:rPr>
        <w:t>s DOB</w:t>
      </w:r>
      <w:r w:rsidR="00E203C3">
        <w:rPr>
          <w:sz w:val="22"/>
        </w:rPr>
        <w:t xml:space="preserve"> unless the </w:t>
      </w:r>
      <w:r w:rsidR="009D7034">
        <w:rPr>
          <w:sz w:val="22"/>
        </w:rPr>
        <w:t>patient</w:t>
      </w:r>
      <w:r w:rsidR="00E203C3">
        <w:rPr>
          <w:sz w:val="22"/>
        </w:rPr>
        <w:t xml:space="preserve"> i</w:t>
      </w:r>
      <w:r w:rsidR="009D7034">
        <w:rPr>
          <w:sz w:val="22"/>
        </w:rPr>
        <w:t xml:space="preserve">s older than </w:t>
      </w:r>
      <w:r w:rsidR="00683D0B" w:rsidRPr="00D1087A">
        <w:rPr>
          <w:sz w:val="22"/>
        </w:rPr>
        <w:t>eighty-nine</w:t>
      </w:r>
      <w:r w:rsidR="009D7034">
        <w:rPr>
          <w:sz w:val="22"/>
        </w:rPr>
        <w:t>.</w:t>
      </w:r>
      <w:r w:rsidRPr="00D1087A">
        <w:rPr>
          <w:sz w:val="22"/>
        </w:rPr>
        <w:t xml:space="preserve"> </w:t>
      </w:r>
      <w:r w:rsidRPr="00D1087A">
        <w:rPr>
          <w:b/>
          <w:sz w:val="22"/>
          <w:u w:val="single"/>
        </w:rPr>
        <w:t>Do not</w:t>
      </w:r>
      <w:r w:rsidRPr="00D1087A">
        <w:rPr>
          <w:sz w:val="22"/>
        </w:rPr>
        <w:t xml:space="preserve"> redact the d</w:t>
      </w:r>
      <w:r w:rsidR="00512D43">
        <w:rPr>
          <w:sz w:val="22"/>
        </w:rPr>
        <w:t>ate of service listed on the document.</w:t>
      </w:r>
      <w:r w:rsidRPr="00D1087A">
        <w:rPr>
          <w:sz w:val="22"/>
        </w:rPr>
        <w:t xml:space="preserve"> </w:t>
      </w:r>
    </w:p>
    <w:p w14:paraId="0D64BAC5" w14:textId="77777777" w:rsidR="003573C5" w:rsidRPr="0022596D" w:rsidRDefault="00543EFA" w:rsidP="00177310">
      <w:pPr>
        <w:pStyle w:val="Heading1"/>
        <w:ind w:left="360" w:firstLine="0"/>
        <w:rPr>
          <w:sz w:val="24"/>
          <w:szCs w:val="24"/>
          <w:u w:val="none"/>
        </w:rPr>
      </w:pPr>
      <w:r w:rsidRPr="0022596D">
        <w:rPr>
          <w:sz w:val="24"/>
          <w:szCs w:val="24"/>
          <w:u w:val="none"/>
        </w:rPr>
        <w:t>Methods for redacting information</w:t>
      </w:r>
    </w:p>
    <w:p w14:paraId="31A40794" w14:textId="3D8566EB" w:rsidR="00724439" w:rsidRPr="00136A08" w:rsidRDefault="00724439" w:rsidP="00724439">
      <w:pPr>
        <w:spacing w:after="0"/>
        <w:ind w:left="360" w:firstLine="0"/>
        <w:rPr>
          <w:b/>
          <w:bCs/>
          <w:sz w:val="22"/>
        </w:rPr>
      </w:pPr>
      <w:bookmarkStart w:id="0" w:name="_Hlk158642812"/>
      <w:r w:rsidRPr="00136A08">
        <w:rPr>
          <w:b/>
          <w:bCs/>
          <w:sz w:val="22"/>
        </w:rPr>
        <w:t>HIM/Medical Records Departments</w:t>
      </w:r>
    </w:p>
    <w:p w14:paraId="41CA27E7" w14:textId="77777777" w:rsidR="00724439" w:rsidRPr="00724439" w:rsidRDefault="00724439" w:rsidP="00724439">
      <w:pPr>
        <w:spacing w:after="0"/>
        <w:ind w:left="360" w:firstLine="0"/>
        <w:rPr>
          <w:b/>
          <w:bCs/>
          <w:sz w:val="22"/>
          <w:u w:val="single"/>
        </w:rPr>
      </w:pPr>
    </w:p>
    <w:p w14:paraId="769B8294" w14:textId="19878321" w:rsidR="00724439" w:rsidRPr="00724439" w:rsidRDefault="00724439" w:rsidP="00724439">
      <w:pPr>
        <w:spacing w:after="0"/>
        <w:ind w:left="360" w:firstLine="0"/>
        <w:rPr>
          <w:b/>
          <w:sz w:val="22"/>
        </w:rPr>
      </w:pPr>
      <w:r w:rsidRPr="00724439">
        <w:rPr>
          <w:sz w:val="22"/>
        </w:rPr>
        <w:t xml:space="preserve">The HIM/Med Records Departments at some sites will gather and redact the required information; however, </w:t>
      </w:r>
      <w:r w:rsidRPr="00724439">
        <w:rPr>
          <w:b/>
          <w:sz w:val="22"/>
        </w:rPr>
        <w:t>the coordinator is responsible for communicating t</w:t>
      </w:r>
      <w:r w:rsidR="00EA6265">
        <w:rPr>
          <w:b/>
          <w:sz w:val="22"/>
        </w:rPr>
        <w:t>he information to redact to the HIM/Med Records Departmen</w:t>
      </w:r>
      <w:r w:rsidRPr="00724439">
        <w:rPr>
          <w:b/>
          <w:sz w:val="22"/>
        </w:rPr>
        <w:t>t.</w:t>
      </w:r>
    </w:p>
    <w:p w14:paraId="46ED5769" w14:textId="019CFA40" w:rsidR="00724439" w:rsidRPr="00AF23DE" w:rsidRDefault="00724439" w:rsidP="00724439">
      <w:pPr>
        <w:pStyle w:val="ListParagraph"/>
        <w:numPr>
          <w:ilvl w:val="0"/>
          <w:numId w:val="4"/>
        </w:numPr>
        <w:spacing w:after="0"/>
        <w:ind w:left="1440"/>
        <w:rPr>
          <w:b/>
          <w:sz w:val="22"/>
        </w:rPr>
      </w:pPr>
      <w:r>
        <w:rPr>
          <w:b/>
          <w:sz w:val="22"/>
        </w:rPr>
        <w:t xml:space="preserve">Coordinators are </w:t>
      </w:r>
      <w:r w:rsidRPr="00AF23DE">
        <w:rPr>
          <w:b/>
          <w:sz w:val="22"/>
        </w:rPr>
        <w:t>responsible for verifying that all necessary fields have been removed</w:t>
      </w:r>
      <w:r w:rsidR="00B6377B">
        <w:rPr>
          <w:b/>
          <w:sz w:val="22"/>
        </w:rPr>
        <w:t>.</w:t>
      </w:r>
    </w:p>
    <w:p w14:paraId="1A3F2380" w14:textId="7E3922A4" w:rsidR="00724439" w:rsidRDefault="00724439" w:rsidP="00724439">
      <w:pPr>
        <w:pStyle w:val="ListParagraph"/>
        <w:numPr>
          <w:ilvl w:val="0"/>
          <w:numId w:val="4"/>
        </w:numPr>
        <w:spacing w:after="0"/>
        <w:ind w:left="1440"/>
        <w:rPr>
          <w:sz w:val="22"/>
        </w:rPr>
      </w:pPr>
      <w:r w:rsidRPr="00AF23DE">
        <w:rPr>
          <w:sz w:val="22"/>
        </w:rPr>
        <w:t>Coordinators are still required to upload documents following the guidelines given by BMC2</w:t>
      </w:r>
      <w:r w:rsidR="00B6377B">
        <w:rPr>
          <w:sz w:val="22"/>
        </w:rPr>
        <w:t>.</w:t>
      </w:r>
    </w:p>
    <w:bookmarkEnd w:id="0"/>
    <w:p w14:paraId="6665E4F1" w14:textId="77777777" w:rsidR="00136A08" w:rsidRPr="00136A08" w:rsidRDefault="00136A08" w:rsidP="00136A08">
      <w:pPr>
        <w:spacing w:after="0"/>
        <w:ind w:left="1080" w:firstLine="0"/>
        <w:rPr>
          <w:sz w:val="22"/>
        </w:rPr>
      </w:pPr>
    </w:p>
    <w:p w14:paraId="4DD54203" w14:textId="7F9A6D01" w:rsidR="00136A08" w:rsidRPr="00136A08" w:rsidRDefault="00136A08" w:rsidP="00177310">
      <w:pPr>
        <w:ind w:left="360" w:firstLine="0"/>
        <w:rPr>
          <w:b/>
          <w:sz w:val="22"/>
        </w:rPr>
      </w:pPr>
      <w:r w:rsidRPr="00136A08">
        <w:rPr>
          <w:b/>
          <w:sz w:val="22"/>
        </w:rPr>
        <w:t>Adobe Acrobat Pro</w:t>
      </w:r>
    </w:p>
    <w:p w14:paraId="6C5DE2A4" w14:textId="6A02755C" w:rsidR="00543EFA" w:rsidRPr="00BB3B1D" w:rsidRDefault="00681662" w:rsidP="00177310">
      <w:pPr>
        <w:ind w:left="360" w:firstLine="0"/>
        <w:rPr>
          <w:sz w:val="22"/>
        </w:rPr>
      </w:pPr>
      <w:r w:rsidRPr="00BB3B1D">
        <w:rPr>
          <w:b/>
          <w:sz w:val="22"/>
        </w:rPr>
        <w:t xml:space="preserve">Adobe Acrobat </w:t>
      </w:r>
      <w:r w:rsidR="00543EFA" w:rsidRPr="00BB3B1D">
        <w:rPr>
          <w:b/>
          <w:sz w:val="22"/>
        </w:rPr>
        <w:t>Pro</w:t>
      </w:r>
      <w:r w:rsidR="00EB23D2">
        <w:rPr>
          <w:sz w:val="22"/>
        </w:rPr>
        <w:t xml:space="preserve"> </w:t>
      </w:r>
      <w:r w:rsidR="00EA6265">
        <w:rPr>
          <w:sz w:val="22"/>
        </w:rPr>
        <w:t xml:space="preserve">has an easy-to-use redaction feature for redacting </w:t>
      </w:r>
      <w:r w:rsidR="00DC4A3D">
        <w:rPr>
          <w:sz w:val="22"/>
        </w:rPr>
        <w:t>pdf</w:t>
      </w:r>
      <w:r w:rsidR="00EA6265">
        <w:rPr>
          <w:sz w:val="22"/>
        </w:rPr>
        <w:t xml:space="preserve"> information</w:t>
      </w:r>
      <w:r w:rsidR="00EB23D2">
        <w:rPr>
          <w:sz w:val="22"/>
        </w:rPr>
        <w:t xml:space="preserve">. </w:t>
      </w:r>
      <w:r w:rsidR="00B6377B">
        <w:rPr>
          <w:sz w:val="22"/>
        </w:rPr>
        <w:t>This method is best to ensure</w:t>
      </w:r>
      <w:r w:rsidR="00543EFA" w:rsidRPr="00BB3B1D">
        <w:rPr>
          <w:sz w:val="22"/>
        </w:rPr>
        <w:t xml:space="preserve"> that the re</w:t>
      </w:r>
      <w:r w:rsidR="00EB23D2">
        <w:rPr>
          <w:sz w:val="22"/>
        </w:rPr>
        <w:t>viewer cannot see the redacted information</w:t>
      </w:r>
      <w:r w:rsidR="003A5219">
        <w:rPr>
          <w:sz w:val="22"/>
        </w:rPr>
        <w:t>.</w:t>
      </w:r>
    </w:p>
    <w:p w14:paraId="68CCADEE" w14:textId="77777777" w:rsidR="00EE7E72" w:rsidRPr="00136A08" w:rsidRDefault="00325189" w:rsidP="00177310">
      <w:pPr>
        <w:pStyle w:val="Heading1"/>
        <w:ind w:left="360" w:firstLine="0"/>
        <w:rPr>
          <w:sz w:val="24"/>
          <w:szCs w:val="24"/>
          <w:u w:val="none"/>
        </w:rPr>
      </w:pPr>
      <w:r w:rsidRPr="00136A08">
        <w:rPr>
          <w:sz w:val="24"/>
          <w:szCs w:val="24"/>
          <w:u w:val="none"/>
        </w:rPr>
        <w:t>U</w:t>
      </w:r>
      <w:r w:rsidR="00EE7E72" w:rsidRPr="00136A08">
        <w:rPr>
          <w:sz w:val="24"/>
          <w:szCs w:val="24"/>
          <w:u w:val="none"/>
        </w:rPr>
        <w:t>s</w:t>
      </w:r>
      <w:r w:rsidRPr="00136A08">
        <w:rPr>
          <w:sz w:val="24"/>
          <w:szCs w:val="24"/>
          <w:u w:val="none"/>
        </w:rPr>
        <w:t>ing</w:t>
      </w:r>
      <w:r w:rsidR="00EE7E72" w:rsidRPr="00136A08">
        <w:rPr>
          <w:sz w:val="24"/>
          <w:szCs w:val="24"/>
          <w:u w:val="none"/>
        </w:rPr>
        <w:t xml:space="preserve"> Adobe Acrobat Pro for Redaction:</w:t>
      </w:r>
    </w:p>
    <w:p w14:paraId="0F396326" w14:textId="36FB9C08" w:rsidR="009B4D5D" w:rsidRPr="009D0DF8" w:rsidRDefault="00EE7E72" w:rsidP="00D81BDF">
      <w:pPr>
        <w:pStyle w:val="ListParagraph"/>
        <w:numPr>
          <w:ilvl w:val="0"/>
          <w:numId w:val="8"/>
        </w:numPr>
        <w:ind w:left="1080"/>
        <w:rPr>
          <w:sz w:val="22"/>
          <w:u w:val="single"/>
        </w:rPr>
      </w:pPr>
      <w:r>
        <w:rPr>
          <w:sz w:val="22"/>
        </w:rPr>
        <w:t>Sign in</w:t>
      </w:r>
      <w:r w:rsidR="0057431F">
        <w:rPr>
          <w:sz w:val="22"/>
        </w:rPr>
        <w:t xml:space="preserve"> </w:t>
      </w:r>
      <w:r w:rsidR="009D0DF8">
        <w:rPr>
          <w:sz w:val="22"/>
        </w:rPr>
        <w:t xml:space="preserve">to your </w:t>
      </w:r>
      <w:r w:rsidR="00683D0B">
        <w:rPr>
          <w:sz w:val="22"/>
        </w:rPr>
        <w:t>EMR.</w:t>
      </w:r>
    </w:p>
    <w:p w14:paraId="279D5A8F" w14:textId="384F885B" w:rsidR="009D0DF8" w:rsidRPr="00E203C3" w:rsidRDefault="003A5219" w:rsidP="00D81BDF">
      <w:pPr>
        <w:pStyle w:val="ListParagraph"/>
        <w:numPr>
          <w:ilvl w:val="0"/>
          <w:numId w:val="8"/>
        </w:numPr>
        <w:ind w:left="1080"/>
        <w:rPr>
          <w:sz w:val="22"/>
          <w:u w:val="single"/>
        </w:rPr>
      </w:pPr>
      <w:r>
        <w:rPr>
          <w:sz w:val="22"/>
        </w:rPr>
        <w:t xml:space="preserve">Epic users go to </w:t>
      </w:r>
      <w:hyperlink w:anchor="Epic" w:history="1">
        <w:r w:rsidR="002157CC">
          <w:rPr>
            <w:rStyle w:val="Hyperlink"/>
            <w:sz w:val="22"/>
          </w:rPr>
          <w:t>page 4</w:t>
        </w:r>
      </w:hyperlink>
      <w:r w:rsidR="009D0DF8">
        <w:rPr>
          <w:sz w:val="22"/>
        </w:rPr>
        <w:t xml:space="preserve"> for instructions on </w:t>
      </w:r>
      <w:r w:rsidR="00EA6265">
        <w:rPr>
          <w:sz w:val="22"/>
        </w:rPr>
        <w:t>remotely redacting</w:t>
      </w:r>
      <w:r w:rsidR="009D0DF8">
        <w:rPr>
          <w:sz w:val="22"/>
        </w:rPr>
        <w:t xml:space="preserve"> a </w:t>
      </w:r>
      <w:r w:rsidR="00DC4A3D">
        <w:rPr>
          <w:sz w:val="22"/>
        </w:rPr>
        <w:t>pdf</w:t>
      </w:r>
      <w:r w:rsidR="009D0DF8">
        <w:rPr>
          <w:sz w:val="22"/>
        </w:rPr>
        <w:t>.</w:t>
      </w:r>
    </w:p>
    <w:p w14:paraId="70424C49" w14:textId="22CCA8D8" w:rsidR="00E203C3" w:rsidRPr="009D0DF8" w:rsidRDefault="00E203C3" w:rsidP="00E203C3">
      <w:pPr>
        <w:pStyle w:val="ListParagraph"/>
        <w:numPr>
          <w:ilvl w:val="1"/>
          <w:numId w:val="8"/>
        </w:numPr>
        <w:rPr>
          <w:sz w:val="22"/>
          <w:u w:val="single"/>
        </w:rPr>
      </w:pPr>
      <w:r>
        <w:rPr>
          <w:sz w:val="22"/>
        </w:rPr>
        <w:t>This method may or may not be available for you based on the version of Epic at your hospital.</w:t>
      </w:r>
    </w:p>
    <w:p w14:paraId="5AA7EACD" w14:textId="4F071C91" w:rsidR="009D0DF8" w:rsidRPr="009B4D5D" w:rsidRDefault="003A5219" w:rsidP="00D81BDF">
      <w:pPr>
        <w:pStyle w:val="ListParagraph"/>
        <w:numPr>
          <w:ilvl w:val="0"/>
          <w:numId w:val="8"/>
        </w:numPr>
        <w:ind w:left="1080"/>
        <w:rPr>
          <w:sz w:val="22"/>
          <w:u w:val="single"/>
        </w:rPr>
      </w:pPr>
      <w:r w:rsidRPr="00683D0B">
        <w:rPr>
          <w:sz w:val="22"/>
          <w:highlight w:val="yellow"/>
        </w:rPr>
        <w:t xml:space="preserve">Cerner users go to </w:t>
      </w:r>
      <w:hyperlink w:anchor="Cerner" w:history="1">
        <w:r w:rsidR="00DD09D6" w:rsidRPr="00683D0B">
          <w:rPr>
            <w:rStyle w:val="Hyperlink"/>
            <w:sz w:val="22"/>
            <w:highlight w:val="yellow"/>
          </w:rPr>
          <w:t>page 8</w:t>
        </w:r>
      </w:hyperlink>
      <w:r w:rsidR="009D0DF8" w:rsidRPr="00683D0B">
        <w:rPr>
          <w:sz w:val="22"/>
          <w:highlight w:val="yellow"/>
        </w:rPr>
        <w:t xml:space="preserve"> for instructions on </w:t>
      </w:r>
      <w:r w:rsidR="00EA6265" w:rsidRPr="00683D0B">
        <w:rPr>
          <w:sz w:val="22"/>
          <w:highlight w:val="yellow"/>
        </w:rPr>
        <w:t>remotely redacting</w:t>
      </w:r>
      <w:r w:rsidR="009D0DF8" w:rsidRPr="00683D0B">
        <w:rPr>
          <w:sz w:val="22"/>
          <w:highlight w:val="yellow"/>
        </w:rPr>
        <w:t xml:space="preserve"> a </w:t>
      </w:r>
      <w:r w:rsidR="00DC4A3D" w:rsidRPr="00683D0B">
        <w:rPr>
          <w:sz w:val="22"/>
          <w:highlight w:val="yellow"/>
        </w:rPr>
        <w:t>pdf</w:t>
      </w:r>
      <w:r w:rsidR="009D0DF8" w:rsidRPr="00683D0B">
        <w:rPr>
          <w:sz w:val="22"/>
          <w:highlight w:val="yellow"/>
        </w:rPr>
        <w:t>.</w:t>
      </w:r>
    </w:p>
    <w:p w14:paraId="76E7A5EB" w14:textId="34D3218B" w:rsidR="00F40207" w:rsidRPr="00136A08" w:rsidRDefault="00D005D4" w:rsidP="00177310">
      <w:pPr>
        <w:ind w:left="360" w:firstLine="0"/>
        <w:rPr>
          <w:b/>
          <w:sz w:val="24"/>
          <w:szCs w:val="24"/>
        </w:rPr>
      </w:pPr>
      <w:r w:rsidRPr="00136A08">
        <w:rPr>
          <w:b/>
          <w:sz w:val="24"/>
          <w:szCs w:val="24"/>
        </w:rPr>
        <w:t>Manual Redaction</w:t>
      </w:r>
    </w:p>
    <w:p w14:paraId="2FD51458" w14:textId="77777777" w:rsidR="00543EFA" w:rsidRPr="00D81BDF" w:rsidRDefault="00904C9B" w:rsidP="00D81BDF">
      <w:pPr>
        <w:pStyle w:val="ListParagraph"/>
        <w:numPr>
          <w:ilvl w:val="0"/>
          <w:numId w:val="13"/>
        </w:numPr>
        <w:ind w:left="1080"/>
        <w:rPr>
          <w:sz w:val="22"/>
        </w:rPr>
      </w:pPr>
      <w:r w:rsidRPr="00D81BDF">
        <w:rPr>
          <w:b/>
          <w:sz w:val="22"/>
        </w:rPr>
        <w:lastRenderedPageBreak/>
        <w:t>Whiteout tape</w:t>
      </w:r>
      <w:r w:rsidR="008F0BA3" w:rsidRPr="00D81BDF">
        <w:rPr>
          <w:b/>
          <w:sz w:val="22"/>
        </w:rPr>
        <w:t>/rollers</w:t>
      </w:r>
      <w:r w:rsidRPr="00D81BDF">
        <w:rPr>
          <w:sz w:val="22"/>
        </w:rPr>
        <w:t xml:space="preserve"> </w:t>
      </w:r>
      <w:r w:rsidR="00543EFA" w:rsidRPr="00D81BDF">
        <w:rPr>
          <w:sz w:val="22"/>
        </w:rPr>
        <w:t>(Next best method if Adobe Acrobat Pro is not accessible)</w:t>
      </w:r>
      <w:r w:rsidR="00EE7E72" w:rsidRPr="00D81BDF">
        <w:rPr>
          <w:sz w:val="22"/>
        </w:rPr>
        <w:t>.</w:t>
      </w:r>
    </w:p>
    <w:p w14:paraId="1C7A4412" w14:textId="77777777" w:rsidR="00543EFA" w:rsidRPr="00AF23DE" w:rsidRDefault="00543EFA" w:rsidP="00D005D4">
      <w:pPr>
        <w:pStyle w:val="ListParagraph"/>
        <w:ind w:left="1080" w:firstLine="0"/>
        <w:rPr>
          <w:sz w:val="8"/>
          <w:szCs w:val="8"/>
        </w:rPr>
      </w:pPr>
    </w:p>
    <w:p w14:paraId="199220B0" w14:textId="034AAD76" w:rsidR="00993C57" w:rsidRPr="00AF23DE" w:rsidRDefault="00EB23D2" w:rsidP="00F412B3">
      <w:pPr>
        <w:pStyle w:val="ListParagraph"/>
        <w:numPr>
          <w:ilvl w:val="0"/>
          <w:numId w:val="6"/>
        </w:numPr>
        <w:spacing w:after="0"/>
        <w:ind w:left="1080"/>
        <w:rPr>
          <w:sz w:val="22"/>
        </w:rPr>
      </w:pPr>
      <w:r>
        <w:rPr>
          <w:b/>
          <w:sz w:val="22"/>
        </w:rPr>
        <w:t>Black m</w:t>
      </w:r>
      <w:r w:rsidR="00904C9B" w:rsidRPr="00AF23DE">
        <w:rPr>
          <w:b/>
          <w:sz w:val="22"/>
        </w:rPr>
        <w:t>arker</w:t>
      </w:r>
      <w:r w:rsidR="00904C9B" w:rsidRPr="00AF23DE">
        <w:rPr>
          <w:sz w:val="22"/>
        </w:rPr>
        <w:t xml:space="preserve"> (Sharpie, Magnum, Flipchart, etc</w:t>
      </w:r>
      <w:r w:rsidR="00B0351E">
        <w:rPr>
          <w:sz w:val="22"/>
        </w:rPr>
        <w:t>.</w:t>
      </w:r>
      <w:r w:rsidR="00904C9B" w:rsidRPr="00AF23DE">
        <w:rPr>
          <w:sz w:val="22"/>
        </w:rPr>
        <w:t>)</w:t>
      </w:r>
      <w:r w:rsidR="007C28C0">
        <w:rPr>
          <w:sz w:val="22"/>
        </w:rPr>
        <w:t xml:space="preserve"> </w:t>
      </w:r>
      <w:r w:rsidR="007C28C0" w:rsidRPr="007C28C0">
        <w:rPr>
          <w:b/>
          <w:sz w:val="22"/>
        </w:rPr>
        <w:t>Y</w:t>
      </w:r>
      <w:r w:rsidR="00B0351E" w:rsidRPr="007C28C0">
        <w:rPr>
          <w:b/>
          <w:sz w:val="22"/>
        </w:rPr>
        <w:t>o</w:t>
      </w:r>
      <w:r w:rsidR="00B0351E">
        <w:rPr>
          <w:b/>
          <w:sz w:val="22"/>
        </w:rPr>
        <w:t>u must co</w:t>
      </w:r>
      <w:r>
        <w:rPr>
          <w:b/>
          <w:sz w:val="22"/>
        </w:rPr>
        <w:t>py the documents after redacting the information with a black marker</w:t>
      </w:r>
      <w:r w:rsidR="00B0351E">
        <w:rPr>
          <w:b/>
          <w:sz w:val="22"/>
        </w:rPr>
        <w:t xml:space="preserve"> before scanning the documents</w:t>
      </w:r>
      <w:r w:rsidR="00B0351E">
        <w:rPr>
          <w:sz w:val="22"/>
        </w:rPr>
        <w:t xml:space="preserve"> </w:t>
      </w:r>
      <w:r w:rsidR="00B0351E" w:rsidRPr="00B0351E">
        <w:rPr>
          <w:b/>
          <w:sz w:val="22"/>
        </w:rPr>
        <w:t>so that</w:t>
      </w:r>
      <w:r w:rsidR="00B0351E">
        <w:rPr>
          <w:b/>
          <w:sz w:val="22"/>
        </w:rPr>
        <w:t xml:space="preserve"> </w:t>
      </w:r>
      <w:r w:rsidR="00A1298F" w:rsidRPr="00AF23DE">
        <w:rPr>
          <w:b/>
          <w:sz w:val="22"/>
        </w:rPr>
        <w:t>information</w:t>
      </w:r>
      <w:r>
        <w:rPr>
          <w:b/>
          <w:sz w:val="22"/>
        </w:rPr>
        <w:t xml:space="preserve"> will not show through the marker</w:t>
      </w:r>
      <w:r w:rsidR="00A1298F" w:rsidRPr="00AF23DE">
        <w:rPr>
          <w:b/>
          <w:sz w:val="22"/>
        </w:rPr>
        <w:t>.</w:t>
      </w:r>
      <w:r w:rsidR="00A1298F" w:rsidRPr="00AF23DE">
        <w:rPr>
          <w:sz w:val="22"/>
        </w:rPr>
        <w:t xml:space="preserve"> </w:t>
      </w:r>
      <w:r>
        <w:rPr>
          <w:sz w:val="22"/>
        </w:rPr>
        <w:t>T</w:t>
      </w:r>
      <w:r w:rsidRPr="00D81BDF">
        <w:rPr>
          <w:sz w:val="22"/>
        </w:rPr>
        <w:t xml:space="preserve">he coordinating center will return the documents to the coordinator for correction, </w:t>
      </w:r>
      <w:r>
        <w:rPr>
          <w:sz w:val="22"/>
        </w:rPr>
        <w:t>and P4P points will be deducted i</w:t>
      </w:r>
      <w:r w:rsidR="00A1298F" w:rsidRPr="00D81BDF">
        <w:rPr>
          <w:sz w:val="22"/>
        </w:rPr>
        <w:t xml:space="preserve">f </w:t>
      </w:r>
      <w:r w:rsidR="00D81BDF">
        <w:rPr>
          <w:sz w:val="22"/>
        </w:rPr>
        <w:t xml:space="preserve">the information </w:t>
      </w:r>
      <w:r>
        <w:rPr>
          <w:sz w:val="22"/>
        </w:rPr>
        <w:t>shows</w:t>
      </w:r>
      <w:r w:rsidR="00D81BDF">
        <w:rPr>
          <w:sz w:val="22"/>
        </w:rPr>
        <w:t xml:space="preserve"> through the black marker</w:t>
      </w:r>
      <w:r>
        <w:rPr>
          <w:sz w:val="22"/>
        </w:rPr>
        <w:t>.</w:t>
      </w:r>
    </w:p>
    <w:p w14:paraId="15FCB19E" w14:textId="77777777" w:rsidR="00543EFA" w:rsidRPr="00AF23DE" w:rsidRDefault="00543EFA" w:rsidP="00F412B3">
      <w:pPr>
        <w:pStyle w:val="ListParagraph"/>
        <w:spacing w:after="0"/>
        <w:ind w:left="1080" w:firstLine="0"/>
        <w:rPr>
          <w:sz w:val="8"/>
          <w:szCs w:val="8"/>
          <w:highlight w:val="yellow"/>
        </w:rPr>
      </w:pPr>
    </w:p>
    <w:p w14:paraId="5E85A062" w14:textId="7B2E6064" w:rsidR="00177310" w:rsidRDefault="00136A08" w:rsidP="00136A08">
      <w:pPr>
        <w:spacing w:after="0"/>
        <w:ind w:left="0" w:firstLine="0"/>
        <w:rPr>
          <w:b/>
          <w:sz w:val="22"/>
        </w:rPr>
      </w:pPr>
      <w:bookmarkStart w:id="1" w:name="_Hlk158643378"/>
      <w:r>
        <w:rPr>
          <w:bCs/>
          <w:sz w:val="22"/>
        </w:rPr>
        <w:t xml:space="preserve">Whatever method you use for redaction, </w:t>
      </w:r>
      <w:r w:rsidRPr="00DD09D6">
        <w:rPr>
          <w:b/>
          <w:sz w:val="22"/>
        </w:rPr>
        <w:t>p</w:t>
      </w:r>
      <w:r w:rsidR="00371C84" w:rsidRPr="00136A08">
        <w:rPr>
          <w:b/>
          <w:sz w:val="22"/>
        </w:rPr>
        <w:t>lease have a co-worker double</w:t>
      </w:r>
      <w:r w:rsidR="00141B38" w:rsidRPr="00136A08">
        <w:rPr>
          <w:b/>
          <w:sz w:val="22"/>
        </w:rPr>
        <w:t>-</w:t>
      </w:r>
      <w:r w:rsidR="00371C84" w:rsidRPr="00136A08">
        <w:rPr>
          <w:b/>
          <w:sz w:val="22"/>
        </w:rPr>
        <w:t xml:space="preserve">check your redaction before uploading </w:t>
      </w:r>
      <w:r w:rsidR="00D81BDF" w:rsidRPr="00136A08">
        <w:rPr>
          <w:b/>
          <w:sz w:val="22"/>
        </w:rPr>
        <w:t>your file</w:t>
      </w:r>
      <w:bookmarkEnd w:id="1"/>
      <w:r w:rsidR="00683D0B" w:rsidRPr="00136A08">
        <w:rPr>
          <w:b/>
          <w:sz w:val="22"/>
        </w:rPr>
        <w:t>.</w:t>
      </w:r>
      <w:r w:rsidR="00683D0B" w:rsidRPr="00136A08">
        <w:rPr>
          <w:sz w:val="22"/>
        </w:rPr>
        <w:t xml:space="preserve"> </w:t>
      </w:r>
    </w:p>
    <w:p w14:paraId="5148CD2B" w14:textId="77777777" w:rsidR="00136A08" w:rsidRPr="00177310" w:rsidRDefault="00136A08" w:rsidP="00136A08">
      <w:pPr>
        <w:spacing w:after="0"/>
        <w:ind w:left="0" w:firstLine="0"/>
        <w:rPr>
          <w:b/>
          <w:sz w:val="22"/>
          <w:u w:val="single"/>
        </w:rPr>
      </w:pPr>
    </w:p>
    <w:p w14:paraId="4766A9E4" w14:textId="77777777" w:rsidR="001B4C93" w:rsidRPr="0022596D" w:rsidRDefault="00702184" w:rsidP="00177310">
      <w:pPr>
        <w:ind w:left="360" w:firstLine="0"/>
        <w:rPr>
          <w:b/>
          <w:sz w:val="24"/>
          <w:szCs w:val="24"/>
        </w:rPr>
      </w:pPr>
      <w:r w:rsidRPr="0022596D">
        <w:rPr>
          <w:b/>
          <w:sz w:val="24"/>
          <w:szCs w:val="24"/>
        </w:rPr>
        <w:t xml:space="preserve">Uploading Case </w:t>
      </w:r>
      <w:r w:rsidR="00E9796A" w:rsidRPr="0022596D">
        <w:rPr>
          <w:b/>
          <w:sz w:val="24"/>
          <w:szCs w:val="24"/>
        </w:rPr>
        <w:t xml:space="preserve">Files </w:t>
      </w:r>
    </w:p>
    <w:p w14:paraId="5FB6272A" w14:textId="0F196E56" w:rsidR="009B5295" w:rsidRPr="00136A08" w:rsidRDefault="00325189" w:rsidP="00136A08">
      <w:pPr>
        <w:spacing w:after="96" w:line="239" w:lineRule="auto"/>
        <w:ind w:left="360" w:firstLine="0"/>
        <w:rPr>
          <w:sz w:val="22"/>
        </w:rPr>
      </w:pPr>
      <w:r w:rsidRPr="00136A08">
        <w:rPr>
          <w:sz w:val="22"/>
        </w:rPr>
        <w:t>After</w:t>
      </w:r>
      <w:r w:rsidR="001B4C93" w:rsidRPr="00136A08">
        <w:rPr>
          <w:sz w:val="22"/>
        </w:rPr>
        <w:t xml:space="preserve"> you have gathered</w:t>
      </w:r>
      <w:r w:rsidR="00542502" w:rsidRPr="00136A08">
        <w:rPr>
          <w:sz w:val="22"/>
        </w:rPr>
        <w:t xml:space="preserve"> and redacted the necessary c</w:t>
      </w:r>
      <w:r w:rsidR="00D005D4" w:rsidRPr="00136A08">
        <w:rPr>
          <w:sz w:val="22"/>
        </w:rPr>
        <w:t>ase documentation</w:t>
      </w:r>
      <w:r w:rsidRPr="00136A08">
        <w:rPr>
          <w:sz w:val="22"/>
        </w:rPr>
        <w:t xml:space="preserve"> and </w:t>
      </w:r>
      <w:r w:rsidR="004969F2" w:rsidRPr="00136A08">
        <w:rPr>
          <w:sz w:val="22"/>
        </w:rPr>
        <w:t xml:space="preserve">converted </w:t>
      </w:r>
      <w:r w:rsidRPr="00136A08">
        <w:rPr>
          <w:sz w:val="22"/>
        </w:rPr>
        <w:t>the documents t</w:t>
      </w:r>
      <w:r w:rsidR="004969F2" w:rsidRPr="00136A08">
        <w:rPr>
          <w:sz w:val="22"/>
        </w:rPr>
        <w:t xml:space="preserve">o a </w:t>
      </w:r>
      <w:r w:rsidR="00DC4A3D">
        <w:rPr>
          <w:sz w:val="22"/>
        </w:rPr>
        <w:t>pdf</w:t>
      </w:r>
      <w:r w:rsidR="0057431F" w:rsidRPr="00136A08">
        <w:rPr>
          <w:sz w:val="22"/>
        </w:rPr>
        <w:t>, t</w:t>
      </w:r>
      <w:r w:rsidR="001B4C93" w:rsidRPr="00136A08">
        <w:rPr>
          <w:sz w:val="22"/>
        </w:rPr>
        <w:t>he</w:t>
      </w:r>
      <w:r w:rsidR="007C28C0" w:rsidRPr="00136A08">
        <w:rPr>
          <w:sz w:val="22"/>
        </w:rPr>
        <w:t xml:space="preserve"> next step is to upload the files </w:t>
      </w:r>
      <w:r w:rsidR="00542502" w:rsidRPr="00136A08">
        <w:rPr>
          <w:sz w:val="22"/>
        </w:rPr>
        <w:t xml:space="preserve">to the </w:t>
      </w:r>
      <w:hyperlink r:id="rId9" w:history="1">
        <w:r w:rsidR="00D005D4" w:rsidRPr="00136A08">
          <w:rPr>
            <w:rStyle w:val="Hyperlink"/>
            <w:sz w:val="22"/>
          </w:rPr>
          <w:t>BMC2 Peer Review Uploader</w:t>
        </w:r>
      </w:hyperlink>
      <w:r w:rsidR="00D005D4" w:rsidRPr="00136A08">
        <w:rPr>
          <w:sz w:val="22"/>
        </w:rPr>
        <w:t xml:space="preserve"> </w:t>
      </w:r>
      <w:r w:rsidR="00542502" w:rsidRPr="00136A08">
        <w:rPr>
          <w:sz w:val="22"/>
        </w:rPr>
        <w:t xml:space="preserve">website. </w:t>
      </w:r>
      <w:r w:rsidR="00D81BDF" w:rsidRPr="00136A08">
        <w:rPr>
          <w:sz w:val="22"/>
        </w:rPr>
        <w:t>Uploading all documentation to the BMC2 Peer Review Uploader website is required.</w:t>
      </w:r>
      <w:r w:rsidR="003A0559" w:rsidRPr="00136A08">
        <w:rPr>
          <w:sz w:val="22"/>
        </w:rPr>
        <w:t xml:space="preserve"> </w:t>
      </w:r>
      <w:r w:rsidR="0098689A" w:rsidRPr="00136A08">
        <w:rPr>
          <w:sz w:val="22"/>
        </w:rPr>
        <w:t>Notify</w:t>
      </w:r>
      <w:r w:rsidR="0057431F" w:rsidRPr="00136A08">
        <w:rPr>
          <w:sz w:val="22"/>
        </w:rPr>
        <w:t xml:space="preserve"> </w:t>
      </w:r>
      <w:hyperlink r:id="rId10" w:history="1">
        <w:r w:rsidR="00E203C3" w:rsidRPr="00E203C3">
          <w:rPr>
            <w:rStyle w:val="Hyperlink"/>
            <w:sz w:val="22"/>
          </w:rPr>
          <w:t>Rebecca Fleckenstein</w:t>
        </w:r>
      </w:hyperlink>
      <w:r w:rsidR="00E203C3">
        <w:rPr>
          <w:sz w:val="22"/>
        </w:rPr>
        <w:t xml:space="preserve"> at the</w:t>
      </w:r>
      <w:r w:rsidR="0057431F" w:rsidRPr="00136A08">
        <w:rPr>
          <w:sz w:val="22"/>
        </w:rPr>
        <w:t xml:space="preserve"> BMC2 Coordinating </w:t>
      </w:r>
      <w:r w:rsidR="00B6377B">
        <w:rPr>
          <w:sz w:val="22"/>
        </w:rPr>
        <w:t>C</w:t>
      </w:r>
      <w:r w:rsidR="0098689A" w:rsidRPr="00136A08">
        <w:rPr>
          <w:sz w:val="22"/>
        </w:rPr>
        <w:t xml:space="preserve">enter </w:t>
      </w:r>
      <w:r w:rsidR="0057431F" w:rsidRPr="00136A08">
        <w:rPr>
          <w:sz w:val="22"/>
        </w:rPr>
        <w:t>via email when a</w:t>
      </w:r>
      <w:r w:rsidR="00D005D4" w:rsidRPr="00136A08">
        <w:rPr>
          <w:sz w:val="22"/>
        </w:rPr>
        <w:t xml:space="preserve">ll </w:t>
      </w:r>
      <w:r w:rsidR="0057431F" w:rsidRPr="00136A08">
        <w:rPr>
          <w:sz w:val="22"/>
        </w:rPr>
        <w:t>f</w:t>
      </w:r>
      <w:r w:rsidR="00D005D4" w:rsidRPr="00136A08">
        <w:rPr>
          <w:sz w:val="22"/>
        </w:rPr>
        <w:t xml:space="preserve">iles </w:t>
      </w:r>
      <w:r w:rsidR="0057431F" w:rsidRPr="00136A08">
        <w:rPr>
          <w:sz w:val="22"/>
        </w:rPr>
        <w:t>a</w:t>
      </w:r>
      <w:r w:rsidR="00777471" w:rsidRPr="00136A08">
        <w:rPr>
          <w:sz w:val="22"/>
        </w:rPr>
        <w:t>re</w:t>
      </w:r>
      <w:r w:rsidR="00D005D4" w:rsidRPr="00136A08">
        <w:rPr>
          <w:sz w:val="22"/>
        </w:rPr>
        <w:t xml:space="preserve"> </w:t>
      </w:r>
      <w:r w:rsidR="0057431F" w:rsidRPr="00136A08">
        <w:rPr>
          <w:sz w:val="22"/>
        </w:rPr>
        <w:t>u</w:t>
      </w:r>
      <w:r w:rsidR="00D005D4" w:rsidRPr="00136A08">
        <w:rPr>
          <w:sz w:val="22"/>
        </w:rPr>
        <w:t>ploaded</w:t>
      </w:r>
      <w:r w:rsidR="003A0559" w:rsidRPr="00136A08">
        <w:rPr>
          <w:sz w:val="22"/>
        </w:rPr>
        <w:t>.</w:t>
      </w:r>
    </w:p>
    <w:p w14:paraId="6A096021" w14:textId="405CE968" w:rsidR="0057431F" w:rsidRDefault="0057431F" w:rsidP="00136A08">
      <w:pPr>
        <w:spacing w:after="96" w:line="239" w:lineRule="auto"/>
        <w:ind w:left="360" w:firstLine="0"/>
        <w:rPr>
          <w:sz w:val="22"/>
        </w:rPr>
      </w:pPr>
      <w:r w:rsidRPr="00136A08">
        <w:rPr>
          <w:sz w:val="22"/>
        </w:rPr>
        <w:t>The coordinating center staff will review the documents for completeness after they are submitted.</w:t>
      </w:r>
      <w:r w:rsidR="00E203C3">
        <w:rPr>
          <w:sz w:val="22"/>
        </w:rPr>
        <w:t xml:space="preserve"> Coordinators will be notified via email when their cases have been reviewed and the next steps they should take. </w:t>
      </w:r>
    </w:p>
    <w:p w14:paraId="2726EFB3" w14:textId="77777777" w:rsidR="00E203C3" w:rsidRPr="00136A08" w:rsidRDefault="00E203C3" w:rsidP="00136A08">
      <w:pPr>
        <w:spacing w:after="96" w:line="239" w:lineRule="auto"/>
        <w:ind w:left="360" w:firstLine="0"/>
        <w:rPr>
          <w:sz w:val="22"/>
        </w:rPr>
      </w:pPr>
    </w:p>
    <w:p w14:paraId="65CA6A1A" w14:textId="77777777" w:rsidR="0043128A" w:rsidRPr="0022596D" w:rsidRDefault="0043128A" w:rsidP="003A0559">
      <w:pPr>
        <w:spacing w:after="0" w:line="276" w:lineRule="auto"/>
        <w:ind w:left="360" w:firstLine="0"/>
        <w:rPr>
          <w:rFonts w:cs="Times New Roman"/>
          <w:b/>
          <w:color w:val="auto"/>
          <w:sz w:val="24"/>
          <w:szCs w:val="24"/>
        </w:rPr>
      </w:pPr>
      <w:r w:rsidRPr="0022596D">
        <w:rPr>
          <w:rFonts w:cs="Times New Roman"/>
          <w:b/>
          <w:color w:val="auto"/>
          <w:sz w:val="24"/>
          <w:szCs w:val="24"/>
        </w:rPr>
        <w:t xml:space="preserve">Uploading Case </w:t>
      </w:r>
      <w:r w:rsidR="00E9796A" w:rsidRPr="0022596D">
        <w:rPr>
          <w:rFonts w:cs="Times New Roman"/>
          <w:b/>
          <w:color w:val="auto"/>
          <w:sz w:val="24"/>
          <w:szCs w:val="24"/>
        </w:rPr>
        <w:t>Files</w:t>
      </w:r>
      <w:r w:rsidR="003A0559" w:rsidRPr="0022596D">
        <w:rPr>
          <w:b/>
          <w:sz w:val="24"/>
          <w:szCs w:val="24"/>
        </w:rPr>
        <w:t xml:space="preserve"> </w:t>
      </w:r>
      <w:r w:rsidR="003A0559" w:rsidRPr="0022596D">
        <w:rPr>
          <w:rFonts w:cs="Times New Roman"/>
          <w:b/>
          <w:color w:val="auto"/>
          <w:sz w:val="24"/>
          <w:szCs w:val="24"/>
        </w:rPr>
        <w:t>to the BMC2 Peer Review Uploader Website</w:t>
      </w:r>
    </w:p>
    <w:p w14:paraId="21555F7C" w14:textId="77777777" w:rsidR="00D56BB5" w:rsidRPr="003A0559" w:rsidRDefault="00D56BB5" w:rsidP="0043128A">
      <w:pPr>
        <w:spacing w:after="0" w:line="276" w:lineRule="auto"/>
        <w:ind w:left="0" w:firstLine="0"/>
        <w:rPr>
          <w:b/>
          <w:color w:val="auto"/>
          <w:sz w:val="22"/>
          <w:u w:val="single"/>
        </w:rPr>
      </w:pPr>
    </w:p>
    <w:tbl>
      <w:tblPr>
        <w:tblStyle w:val="TableGrid"/>
        <w:tblW w:w="4995" w:type="pct"/>
        <w:tblBorders>
          <w:insideH w:val="single" w:sz="12" w:space="0" w:color="0000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6246"/>
      </w:tblGrid>
      <w:tr w:rsidR="00BE71E5" w:rsidRPr="00D005D4" w14:paraId="375D2BDC" w14:textId="77777777" w:rsidTr="00005BEE">
        <w:tc>
          <w:tcPr>
            <w:tcW w:w="2178" w:type="pct"/>
          </w:tcPr>
          <w:p w14:paraId="633CCB12" w14:textId="77777777" w:rsidR="00BE71E5" w:rsidRDefault="00BE71E5" w:rsidP="00D601B2">
            <w:pPr>
              <w:pStyle w:val="ListParagraph"/>
              <w:spacing w:after="0" w:line="276" w:lineRule="auto"/>
              <w:ind w:left="337" w:hanging="337"/>
              <w:rPr>
                <w:rFonts w:cs="Times New Roman"/>
                <w:color w:val="auto"/>
                <w:sz w:val="22"/>
              </w:rPr>
            </w:pPr>
          </w:p>
          <w:p w14:paraId="2E476621" w14:textId="77777777" w:rsidR="00BE71E5" w:rsidRDefault="00BE71E5" w:rsidP="00D601B2">
            <w:pPr>
              <w:pStyle w:val="ListParagraph"/>
              <w:spacing w:after="0" w:line="276" w:lineRule="auto"/>
              <w:ind w:left="337" w:hanging="337"/>
              <w:rPr>
                <w:rFonts w:cs="Times New Roman"/>
                <w:color w:val="auto"/>
                <w:sz w:val="22"/>
              </w:rPr>
            </w:pPr>
          </w:p>
          <w:p w14:paraId="0425CBBF" w14:textId="77777777" w:rsidR="00BE71E5" w:rsidRPr="00136A08" w:rsidRDefault="00D005D4" w:rsidP="00D601B2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ind w:left="337" w:hanging="337"/>
              <w:rPr>
                <w:color w:val="auto"/>
                <w:sz w:val="22"/>
              </w:rPr>
            </w:pPr>
            <w:r w:rsidRPr="003A5219">
              <w:rPr>
                <w:color w:val="auto"/>
                <w:sz w:val="22"/>
              </w:rPr>
              <w:t xml:space="preserve">Go to the </w:t>
            </w:r>
            <w:hyperlink r:id="rId11" w:history="1">
              <w:r w:rsidRPr="003A5219">
                <w:rPr>
                  <w:rStyle w:val="Hyperlink"/>
                  <w:sz w:val="22"/>
                </w:rPr>
                <w:t>BMC2 Peer Review Uploader</w:t>
              </w:r>
            </w:hyperlink>
            <w:r w:rsidR="008C0D68">
              <w:rPr>
                <w:color w:val="auto"/>
                <w:sz w:val="22"/>
              </w:rPr>
              <w:t xml:space="preserve"> website </w:t>
            </w:r>
            <w:r w:rsidR="008C0D68" w:rsidRPr="00136A08">
              <w:rPr>
                <w:color w:val="auto"/>
                <w:sz w:val="22"/>
              </w:rPr>
              <w:t>using Chrome, Firefox, or Microsoft Edge. Do not use Internet Explorer. You will not be able to upload files using Internet Explorer.</w:t>
            </w:r>
          </w:p>
          <w:p w14:paraId="39060400" w14:textId="77777777" w:rsidR="00BE71E5" w:rsidRPr="003A5219" w:rsidRDefault="00BE71E5" w:rsidP="00D601B2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ind w:left="337" w:hanging="337"/>
              <w:rPr>
                <w:color w:val="auto"/>
                <w:sz w:val="22"/>
              </w:rPr>
            </w:pPr>
            <w:r w:rsidRPr="003A5219">
              <w:rPr>
                <w:color w:val="auto"/>
                <w:sz w:val="22"/>
              </w:rPr>
              <w:t xml:space="preserve">Enter your site number in the </w:t>
            </w:r>
            <w:r w:rsidRPr="003A5219">
              <w:rPr>
                <w:b/>
                <w:color w:val="auto"/>
                <w:sz w:val="22"/>
              </w:rPr>
              <w:t xml:space="preserve">Identifier </w:t>
            </w:r>
            <w:r w:rsidRPr="003A5219">
              <w:rPr>
                <w:color w:val="auto"/>
                <w:sz w:val="22"/>
              </w:rPr>
              <w:t xml:space="preserve">field. </w:t>
            </w:r>
          </w:p>
          <w:p w14:paraId="36D454E2" w14:textId="77777777" w:rsidR="00D005D4" w:rsidRPr="00BE71E5" w:rsidRDefault="00BE71E5" w:rsidP="00D601B2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ind w:left="337" w:hanging="337"/>
              <w:rPr>
                <w:rFonts w:cs="Times New Roman"/>
                <w:color w:val="auto"/>
                <w:sz w:val="22"/>
              </w:rPr>
            </w:pPr>
            <w:r w:rsidRPr="003A5219">
              <w:rPr>
                <w:color w:val="auto"/>
                <w:sz w:val="22"/>
              </w:rPr>
              <w:t xml:space="preserve">Select </w:t>
            </w:r>
            <w:r w:rsidRPr="003A5219">
              <w:rPr>
                <w:b/>
                <w:color w:val="auto"/>
                <w:sz w:val="22"/>
              </w:rPr>
              <w:t>See Case Lists</w:t>
            </w:r>
            <w:r w:rsidRPr="003A5219">
              <w:rPr>
                <w:color w:val="auto"/>
                <w:sz w:val="22"/>
              </w:rPr>
              <w:t>.</w:t>
            </w:r>
          </w:p>
        </w:tc>
        <w:tc>
          <w:tcPr>
            <w:tcW w:w="2822" w:type="pct"/>
          </w:tcPr>
          <w:p w14:paraId="0AC936A0" w14:textId="77777777" w:rsidR="00D005D4" w:rsidRDefault="00BE71E5" w:rsidP="0043128A">
            <w:pPr>
              <w:spacing w:after="0" w:line="276" w:lineRule="auto"/>
              <w:ind w:left="0" w:firstLine="0"/>
              <w:rPr>
                <w:rFonts w:cs="Times New Roman"/>
                <w:color w:val="auto"/>
                <w:sz w:val="22"/>
              </w:rPr>
            </w:pPr>
            <w:r>
              <w:rPr>
                <w:rFonts w:cs="Times New Roman"/>
                <w:noProof/>
                <w:color w:val="auto"/>
                <w:sz w:val="22"/>
              </w:rPr>
              <w:drawing>
                <wp:inline distT="0" distB="0" distL="0" distR="0" wp14:anchorId="52ECF046" wp14:editId="66CA8817">
                  <wp:extent cx="3427630" cy="1371600"/>
                  <wp:effectExtent l="19050" t="19050" r="20955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eer Review Uploade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630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14767" w14:textId="77777777" w:rsidR="00D56BB5" w:rsidRPr="00D601B2" w:rsidRDefault="00D56BB5" w:rsidP="0043128A">
            <w:pPr>
              <w:spacing w:after="0" w:line="276" w:lineRule="auto"/>
              <w:ind w:left="0" w:firstLine="0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BE71E5" w:rsidRPr="00D005D4" w14:paraId="161881CA" w14:textId="77777777" w:rsidTr="00005BEE">
        <w:tc>
          <w:tcPr>
            <w:tcW w:w="2178" w:type="pct"/>
          </w:tcPr>
          <w:p w14:paraId="0C6870EA" w14:textId="4AFAA0A9" w:rsidR="00D005D4" w:rsidRPr="003A5219" w:rsidRDefault="00580205" w:rsidP="00AB6B74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ind w:left="337" w:hanging="337"/>
              <w:rPr>
                <w:color w:val="auto"/>
                <w:sz w:val="22"/>
              </w:rPr>
            </w:pPr>
            <w:r w:rsidRPr="003A5219">
              <w:rPr>
                <w:color w:val="auto"/>
                <w:sz w:val="22"/>
              </w:rPr>
              <w:t xml:space="preserve">A list of </w:t>
            </w:r>
            <w:r w:rsidR="00E203C3">
              <w:rPr>
                <w:b/>
                <w:bCs/>
                <w:color w:val="auto"/>
                <w:sz w:val="22"/>
              </w:rPr>
              <w:t>Record</w:t>
            </w:r>
            <w:r w:rsidR="00F412B3" w:rsidRPr="003A5219">
              <w:rPr>
                <w:b/>
                <w:color w:val="auto"/>
                <w:sz w:val="22"/>
              </w:rPr>
              <w:t xml:space="preserve"> ID#s </w:t>
            </w:r>
            <w:r w:rsidRPr="003A5219">
              <w:rPr>
                <w:color w:val="auto"/>
                <w:sz w:val="22"/>
              </w:rPr>
              <w:t xml:space="preserve">will display. Locate the </w:t>
            </w:r>
            <w:r w:rsidR="00E203C3">
              <w:rPr>
                <w:b/>
                <w:bCs/>
                <w:color w:val="auto"/>
                <w:sz w:val="22"/>
              </w:rPr>
              <w:t>Record</w:t>
            </w:r>
            <w:r w:rsidRPr="003A5219">
              <w:rPr>
                <w:b/>
                <w:color w:val="auto"/>
                <w:sz w:val="22"/>
              </w:rPr>
              <w:t xml:space="preserve"> ID#</w:t>
            </w:r>
            <w:r w:rsidR="00B417DA" w:rsidRPr="003A5219">
              <w:rPr>
                <w:color w:val="auto"/>
                <w:sz w:val="22"/>
              </w:rPr>
              <w:t xml:space="preserve"> under the </w:t>
            </w:r>
            <w:r w:rsidR="00B417DA" w:rsidRPr="003A5219">
              <w:rPr>
                <w:b/>
                <w:color w:val="auto"/>
                <w:sz w:val="22"/>
              </w:rPr>
              <w:t>Case</w:t>
            </w:r>
            <w:r w:rsidR="00B417DA" w:rsidRPr="003A5219">
              <w:rPr>
                <w:color w:val="auto"/>
                <w:sz w:val="22"/>
              </w:rPr>
              <w:t xml:space="preserve"> column.</w:t>
            </w:r>
          </w:p>
          <w:p w14:paraId="1DC07A41" w14:textId="5497A226" w:rsidR="00580205" w:rsidRPr="003A5219" w:rsidRDefault="00580205" w:rsidP="00AB6B74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ind w:left="337" w:hanging="337"/>
              <w:rPr>
                <w:color w:val="auto"/>
                <w:sz w:val="22"/>
              </w:rPr>
            </w:pPr>
            <w:r w:rsidRPr="003A5219">
              <w:rPr>
                <w:color w:val="auto"/>
                <w:sz w:val="22"/>
              </w:rPr>
              <w:t xml:space="preserve">Click on the </w:t>
            </w:r>
            <w:r w:rsidR="00DC4A3D">
              <w:rPr>
                <w:color w:val="auto"/>
                <w:sz w:val="22"/>
              </w:rPr>
              <w:t xml:space="preserve">pdf </w:t>
            </w:r>
            <w:r w:rsidRPr="003A5219">
              <w:rPr>
                <w:b/>
                <w:color w:val="auto"/>
                <w:sz w:val="22"/>
              </w:rPr>
              <w:t>icon</w:t>
            </w:r>
            <w:r w:rsidRPr="003A5219">
              <w:rPr>
                <w:color w:val="auto"/>
                <w:sz w:val="22"/>
              </w:rPr>
              <w:t xml:space="preserve"> that corresponds to the </w:t>
            </w:r>
            <w:r w:rsidR="00E203C3">
              <w:rPr>
                <w:b/>
                <w:bCs/>
                <w:color w:val="auto"/>
                <w:sz w:val="22"/>
              </w:rPr>
              <w:t>Record</w:t>
            </w:r>
            <w:r w:rsidRPr="003A5219">
              <w:rPr>
                <w:b/>
                <w:color w:val="auto"/>
                <w:sz w:val="22"/>
              </w:rPr>
              <w:t xml:space="preserve"> </w:t>
            </w:r>
            <w:r w:rsidR="00683D0B" w:rsidRPr="003A5219">
              <w:rPr>
                <w:b/>
                <w:color w:val="auto"/>
                <w:sz w:val="22"/>
              </w:rPr>
              <w:t>ID.</w:t>
            </w:r>
            <w:r w:rsidRPr="003A5219">
              <w:rPr>
                <w:color w:val="auto"/>
                <w:sz w:val="22"/>
              </w:rPr>
              <w:t xml:space="preserve"> The </w:t>
            </w:r>
            <w:r w:rsidR="00DC4A3D">
              <w:rPr>
                <w:color w:val="auto"/>
                <w:sz w:val="22"/>
              </w:rPr>
              <w:t>pdf</w:t>
            </w:r>
            <w:r w:rsidRPr="003A5219">
              <w:rPr>
                <w:b/>
                <w:color w:val="auto"/>
                <w:sz w:val="22"/>
              </w:rPr>
              <w:t xml:space="preserve"> icon</w:t>
            </w:r>
            <w:r w:rsidRPr="003A5219">
              <w:rPr>
                <w:color w:val="auto"/>
                <w:sz w:val="22"/>
              </w:rPr>
              <w:t xml:space="preserve"> is on the right side of the screen.</w:t>
            </w:r>
          </w:p>
          <w:p w14:paraId="7C1EE0C2" w14:textId="77777777" w:rsidR="00D56BB5" w:rsidRPr="003A5219" w:rsidRDefault="00D56BB5" w:rsidP="00D56BB5">
            <w:pPr>
              <w:pStyle w:val="ListParagraph"/>
              <w:spacing w:after="0" w:line="276" w:lineRule="auto"/>
              <w:ind w:left="337" w:firstLine="0"/>
              <w:rPr>
                <w:color w:val="auto"/>
                <w:sz w:val="22"/>
              </w:rPr>
            </w:pPr>
          </w:p>
        </w:tc>
        <w:tc>
          <w:tcPr>
            <w:tcW w:w="2822" w:type="pct"/>
            <w:vAlign w:val="center"/>
          </w:tcPr>
          <w:p w14:paraId="47A167D0" w14:textId="77777777" w:rsidR="00D005D4" w:rsidRPr="00D005D4" w:rsidRDefault="00580205" w:rsidP="00580205">
            <w:pPr>
              <w:spacing w:after="0" w:line="276" w:lineRule="auto"/>
              <w:ind w:left="0" w:firstLine="0"/>
              <w:rPr>
                <w:rFonts w:cs="Times New Roman"/>
                <w:color w:val="auto"/>
                <w:sz w:val="22"/>
              </w:rPr>
            </w:pPr>
            <w:r>
              <w:rPr>
                <w:rFonts w:cs="Times New Roman"/>
                <w:noProof/>
                <w:color w:val="auto"/>
                <w:sz w:val="22"/>
              </w:rPr>
              <w:drawing>
                <wp:inline distT="0" distB="0" distL="0" distR="0" wp14:anchorId="02D3D252" wp14:editId="6DD233FA">
                  <wp:extent cx="3799159" cy="508816"/>
                  <wp:effectExtent l="19050" t="19050" r="11430" b="2476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load PDF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335" cy="5184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7DA" w:rsidRPr="00D005D4" w14:paraId="69A4B164" w14:textId="77777777" w:rsidTr="00005BEE">
        <w:tc>
          <w:tcPr>
            <w:tcW w:w="2178" w:type="pct"/>
          </w:tcPr>
          <w:p w14:paraId="4537D316" w14:textId="1492595A" w:rsidR="00B417DA" w:rsidRPr="003A5219" w:rsidRDefault="00B417DA" w:rsidP="00D601B2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ind w:left="337" w:hanging="337"/>
              <w:rPr>
                <w:color w:val="auto"/>
                <w:sz w:val="22"/>
              </w:rPr>
            </w:pPr>
            <w:r w:rsidRPr="003A5219">
              <w:rPr>
                <w:color w:val="auto"/>
                <w:sz w:val="22"/>
              </w:rPr>
              <w:t xml:space="preserve">The </w:t>
            </w:r>
            <w:r w:rsidRPr="003A5219">
              <w:rPr>
                <w:b/>
                <w:color w:val="auto"/>
                <w:sz w:val="22"/>
              </w:rPr>
              <w:t xml:space="preserve">Upload </w:t>
            </w:r>
            <w:r w:rsidR="00DC4A3D">
              <w:rPr>
                <w:b/>
                <w:color w:val="auto"/>
                <w:sz w:val="22"/>
              </w:rPr>
              <w:t>PDF</w:t>
            </w:r>
            <w:r w:rsidRPr="003A5219">
              <w:rPr>
                <w:color w:val="auto"/>
                <w:sz w:val="22"/>
              </w:rPr>
              <w:t xml:space="preserve"> screen will display. Click on the </w:t>
            </w:r>
            <w:r w:rsidRPr="003A5219">
              <w:rPr>
                <w:b/>
                <w:color w:val="auto"/>
                <w:sz w:val="22"/>
              </w:rPr>
              <w:t>Choose Files</w:t>
            </w:r>
            <w:r w:rsidRPr="003A5219">
              <w:rPr>
                <w:color w:val="auto"/>
                <w:sz w:val="22"/>
              </w:rPr>
              <w:t xml:space="preserve"> button.</w:t>
            </w:r>
          </w:p>
        </w:tc>
        <w:tc>
          <w:tcPr>
            <w:tcW w:w="2822" w:type="pct"/>
            <w:vAlign w:val="center"/>
          </w:tcPr>
          <w:p w14:paraId="09A9CF62" w14:textId="77777777" w:rsidR="00B417DA" w:rsidRDefault="00B417DA" w:rsidP="00B417DA">
            <w:pPr>
              <w:spacing w:after="0" w:line="276" w:lineRule="auto"/>
              <w:ind w:left="0" w:firstLine="0"/>
              <w:jc w:val="center"/>
              <w:rPr>
                <w:rFonts w:cs="Times New Roman"/>
                <w:noProof/>
                <w:color w:val="auto"/>
                <w:sz w:val="22"/>
              </w:rPr>
            </w:pPr>
            <w:r>
              <w:rPr>
                <w:rFonts w:cs="Times New Roman"/>
                <w:noProof/>
                <w:color w:val="auto"/>
                <w:sz w:val="22"/>
              </w:rPr>
              <w:drawing>
                <wp:inline distT="0" distB="0" distL="0" distR="0" wp14:anchorId="6FF63A2E" wp14:editId="6C0DF08D">
                  <wp:extent cx="2926080" cy="998055"/>
                  <wp:effectExtent l="19050" t="19050" r="26670" b="120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hoose Files butto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9980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594A7" w14:textId="77777777" w:rsidR="00D56BB5" w:rsidRPr="00D601B2" w:rsidRDefault="00D56BB5" w:rsidP="00B417DA">
            <w:pPr>
              <w:spacing w:after="0" w:line="276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color w:val="auto"/>
                <w:sz w:val="16"/>
                <w:szCs w:val="16"/>
              </w:rPr>
            </w:pPr>
          </w:p>
        </w:tc>
      </w:tr>
      <w:tr w:rsidR="00790496" w:rsidRPr="00D005D4" w14:paraId="075823B7" w14:textId="77777777" w:rsidTr="00005BEE">
        <w:tc>
          <w:tcPr>
            <w:tcW w:w="2178" w:type="pct"/>
          </w:tcPr>
          <w:p w14:paraId="6E364AA7" w14:textId="77777777" w:rsidR="00790496" w:rsidRPr="003A5219" w:rsidRDefault="00AB6B74" w:rsidP="00D601B2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ind w:left="337" w:hanging="337"/>
              <w:rPr>
                <w:color w:val="auto"/>
                <w:sz w:val="22"/>
              </w:rPr>
            </w:pPr>
            <w:r w:rsidRPr="003A5219">
              <w:rPr>
                <w:color w:val="auto"/>
                <w:sz w:val="22"/>
              </w:rPr>
              <w:lastRenderedPageBreak/>
              <w:t>Locate where your file is on your computer.</w:t>
            </w:r>
          </w:p>
          <w:p w14:paraId="33DAD624" w14:textId="77777777" w:rsidR="00AB6B74" w:rsidRPr="003A5219" w:rsidRDefault="00AB6B74" w:rsidP="00D601B2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ind w:left="337" w:hanging="337"/>
              <w:rPr>
                <w:color w:val="auto"/>
                <w:sz w:val="22"/>
              </w:rPr>
            </w:pPr>
            <w:r w:rsidRPr="003A5219">
              <w:rPr>
                <w:color w:val="auto"/>
                <w:sz w:val="22"/>
              </w:rPr>
              <w:t xml:space="preserve">Click on the </w:t>
            </w:r>
            <w:r w:rsidRPr="003A5219">
              <w:rPr>
                <w:b/>
                <w:color w:val="auto"/>
                <w:sz w:val="22"/>
              </w:rPr>
              <w:t>file</w:t>
            </w:r>
            <w:r w:rsidRPr="003A5219">
              <w:rPr>
                <w:color w:val="auto"/>
                <w:sz w:val="22"/>
              </w:rPr>
              <w:t>.</w:t>
            </w:r>
          </w:p>
          <w:p w14:paraId="6D55E516" w14:textId="77777777" w:rsidR="00AB6B74" w:rsidRPr="003A5219" w:rsidRDefault="00AB6B74" w:rsidP="00D601B2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ind w:left="337" w:hanging="337"/>
              <w:rPr>
                <w:color w:val="auto"/>
                <w:sz w:val="22"/>
              </w:rPr>
            </w:pPr>
            <w:r w:rsidRPr="003A5219">
              <w:rPr>
                <w:color w:val="auto"/>
                <w:sz w:val="22"/>
              </w:rPr>
              <w:t xml:space="preserve">Select the </w:t>
            </w:r>
            <w:r w:rsidRPr="003A5219">
              <w:rPr>
                <w:b/>
                <w:color w:val="auto"/>
                <w:sz w:val="22"/>
              </w:rPr>
              <w:t>Open</w:t>
            </w:r>
            <w:r w:rsidRPr="003A5219">
              <w:rPr>
                <w:color w:val="auto"/>
                <w:sz w:val="22"/>
              </w:rPr>
              <w:t xml:space="preserve"> button.</w:t>
            </w:r>
          </w:p>
        </w:tc>
        <w:tc>
          <w:tcPr>
            <w:tcW w:w="2822" w:type="pct"/>
            <w:vAlign w:val="center"/>
          </w:tcPr>
          <w:p w14:paraId="78EF1727" w14:textId="644ABE28" w:rsidR="00D56BB5" w:rsidRPr="00D601B2" w:rsidRDefault="008979B4" w:rsidP="00E203C3">
            <w:pPr>
              <w:spacing w:after="0" w:line="276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color w:val="auto"/>
                <w:sz w:val="16"/>
                <w:szCs w:val="16"/>
              </w:rPr>
            </w:pPr>
            <w:r>
              <w:rPr>
                <w:rFonts w:cs="Times New Roman"/>
                <w:noProof/>
                <w:color w:val="auto"/>
                <w:sz w:val="22"/>
              </w:rPr>
              <w:drawing>
                <wp:inline distT="0" distB="0" distL="0" distR="0" wp14:anchorId="57EF343A" wp14:editId="3FF66F05">
                  <wp:extent cx="2926080" cy="1513180"/>
                  <wp:effectExtent l="19050" t="19050" r="26670" b="1143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1-02-12 15_41_18-BMC2 Peer Review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513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B74" w:rsidRPr="00D005D4" w14:paraId="6B14573E" w14:textId="77777777" w:rsidTr="00005BEE">
        <w:tc>
          <w:tcPr>
            <w:tcW w:w="2178" w:type="pct"/>
          </w:tcPr>
          <w:p w14:paraId="5B5ED05C" w14:textId="72D1DDF1" w:rsidR="00AB6B74" w:rsidRPr="00136A08" w:rsidRDefault="00AB6B74" w:rsidP="008C0D68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ind w:left="337" w:hanging="337"/>
              <w:rPr>
                <w:color w:val="auto"/>
                <w:sz w:val="22"/>
              </w:rPr>
            </w:pPr>
            <w:r w:rsidRPr="003A5219">
              <w:rPr>
                <w:color w:val="auto"/>
                <w:sz w:val="22"/>
              </w:rPr>
              <w:t xml:space="preserve">You will see the </w:t>
            </w:r>
            <w:r w:rsidRPr="003A5219">
              <w:rPr>
                <w:b/>
                <w:color w:val="auto"/>
                <w:sz w:val="22"/>
              </w:rPr>
              <w:t xml:space="preserve">Upload </w:t>
            </w:r>
            <w:r w:rsidR="00DC4A3D">
              <w:rPr>
                <w:b/>
                <w:color w:val="auto"/>
                <w:sz w:val="22"/>
              </w:rPr>
              <w:t>PDF</w:t>
            </w:r>
            <w:r w:rsidRPr="003A5219">
              <w:rPr>
                <w:color w:val="auto"/>
                <w:sz w:val="22"/>
              </w:rPr>
              <w:t xml:space="preserve"> box again</w:t>
            </w:r>
            <w:r w:rsidRPr="00136A08">
              <w:rPr>
                <w:color w:val="auto"/>
                <w:sz w:val="22"/>
              </w:rPr>
              <w:t>. You know that you</w:t>
            </w:r>
            <w:r w:rsidR="0057431F" w:rsidRPr="00136A08">
              <w:rPr>
                <w:color w:val="auto"/>
                <w:sz w:val="22"/>
              </w:rPr>
              <w:t>r</w:t>
            </w:r>
            <w:r w:rsidRPr="00136A08">
              <w:rPr>
                <w:color w:val="auto"/>
                <w:sz w:val="22"/>
              </w:rPr>
              <w:t xml:space="preserve"> file is being uploaded when you see </w:t>
            </w:r>
            <w:r w:rsidR="008C0D68" w:rsidRPr="00136A08">
              <w:rPr>
                <w:color w:val="auto"/>
                <w:sz w:val="22"/>
              </w:rPr>
              <w:t xml:space="preserve">the green bar and the word </w:t>
            </w:r>
            <w:r w:rsidR="00B6377B">
              <w:rPr>
                <w:color w:val="auto"/>
                <w:sz w:val="22"/>
              </w:rPr>
              <w:t>"</w:t>
            </w:r>
            <w:r w:rsidR="008C0D68" w:rsidRPr="00136A08">
              <w:rPr>
                <w:color w:val="auto"/>
                <w:sz w:val="22"/>
              </w:rPr>
              <w:t>Processed</w:t>
            </w:r>
            <w:r w:rsidR="00141B38" w:rsidRPr="00136A08">
              <w:rPr>
                <w:color w:val="auto"/>
                <w:sz w:val="22"/>
              </w:rPr>
              <w:t>.</w:t>
            </w:r>
            <w:r w:rsidR="00B6377B">
              <w:rPr>
                <w:color w:val="auto"/>
                <w:sz w:val="22"/>
              </w:rPr>
              <w:t>"</w:t>
            </w:r>
            <w:r w:rsidR="008C0D68" w:rsidRPr="00136A08">
              <w:rPr>
                <w:color w:val="auto"/>
                <w:sz w:val="22"/>
              </w:rPr>
              <w:t xml:space="preserve"> </w:t>
            </w:r>
          </w:p>
          <w:p w14:paraId="5F6C520E" w14:textId="77777777" w:rsidR="008C0D68" w:rsidRPr="003A5219" w:rsidRDefault="008C0D68" w:rsidP="00141B38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ind w:left="337" w:hanging="337"/>
              <w:rPr>
                <w:color w:val="auto"/>
                <w:sz w:val="22"/>
              </w:rPr>
            </w:pPr>
            <w:r w:rsidRPr="00136A08">
              <w:rPr>
                <w:color w:val="auto"/>
                <w:sz w:val="22"/>
              </w:rPr>
              <w:t>Click on the X on the top right corner o</w:t>
            </w:r>
            <w:r w:rsidR="00141B38" w:rsidRPr="00136A08">
              <w:rPr>
                <w:color w:val="auto"/>
                <w:sz w:val="22"/>
              </w:rPr>
              <w:t>f</w:t>
            </w:r>
            <w:r w:rsidRPr="00136A08">
              <w:rPr>
                <w:color w:val="auto"/>
                <w:sz w:val="22"/>
              </w:rPr>
              <w:t xml:space="preserve"> the screen.</w:t>
            </w:r>
          </w:p>
        </w:tc>
        <w:tc>
          <w:tcPr>
            <w:tcW w:w="2822" w:type="pct"/>
            <w:vAlign w:val="center"/>
          </w:tcPr>
          <w:p w14:paraId="3CAA448B" w14:textId="747BCDFD" w:rsidR="00D601B2" w:rsidRDefault="008C0D68" w:rsidP="002157CC">
            <w:pPr>
              <w:spacing w:after="0" w:line="276" w:lineRule="auto"/>
              <w:ind w:left="0" w:firstLine="0"/>
              <w:jc w:val="center"/>
              <w:rPr>
                <w:rFonts w:cs="Times New Roman"/>
                <w:noProof/>
                <w:color w:val="auto"/>
                <w:sz w:val="22"/>
              </w:rPr>
            </w:pPr>
            <w:r>
              <w:rPr>
                <w:rFonts w:cs="Times New Roman"/>
                <w:noProof/>
                <w:color w:val="auto"/>
                <w:sz w:val="22"/>
              </w:rPr>
              <w:drawing>
                <wp:inline distT="0" distB="0" distL="0" distR="0" wp14:anchorId="1442975D" wp14:editId="59B58514">
                  <wp:extent cx="2926080" cy="2404131"/>
                  <wp:effectExtent l="19050" t="19050" r="26670" b="152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pload pdf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4041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EE" w:rsidRPr="00D005D4" w14:paraId="40E408BB" w14:textId="77777777" w:rsidTr="00005BEE">
        <w:tc>
          <w:tcPr>
            <w:tcW w:w="5000" w:type="pct"/>
            <w:gridSpan w:val="2"/>
          </w:tcPr>
          <w:p w14:paraId="0663E20F" w14:textId="77777777" w:rsidR="00005BEE" w:rsidRPr="00136A08" w:rsidRDefault="00005BEE" w:rsidP="00005BEE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ind w:left="341"/>
              <w:rPr>
                <w:rFonts w:cs="Times New Roman"/>
                <w:noProof/>
                <w:color w:val="auto"/>
                <w:sz w:val="22"/>
              </w:rPr>
            </w:pPr>
            <w:r w:rsidRPr="00136A08">
              <w:rPr>
                <w:color w:val="auto"/>
                <w:sz w:val="22"/>
              </w:rPr>
              <w:t xml:space="preserve">Click on the reload icon  </w:t>
            </w:r>
            <w:r w:rsidRPr="00136A08">
              <w:rPr>
                <w:rFonts w:cs="Times New Roman"/>
                <w:noProof/>
              </w:rPr>
              <w:drawing>
                <wp:inline distT="0" distB="0" distL="0" distR="0" wp14:anchorId="23BF363F" wp14:editId="7990CA87">
                  <wp:extent cx="352474" cy="342948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reload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6A08">
              <w:rPr>
                <w:color w:val="auto"/>
                <w:sz w:val="22"/>
              </w:rPr>
              <w:t>to refresh the page.</w:t>
            </w:r>
          </w:p>
        </w:tc>
      </w:tr>
      <w:tr w:rsidR="00005BEE" w:rsidRPr="00D005D4" w14:paraId="4F6018E0" w14:textId="77777777" w:rsidTr="00005BEE">
        <w:tc>
          <w:tcPr>
            <w:tcW w:w="2178" w:type="pct"/>
          </w:tcPr>
          <w:p w14:paraId="072FB904" w14:textId="2AC21EE3" w:rsidR="00005BEE" w:rsidRPr="00136A08" w:rsidRDefault="002157CC" w:rsidP="008C0D68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ind w:left="337" w:hanging="337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The </w:t>
            </w:r>
            <w:r w:rsidR="00DC4A3D">
              <w:rPr>
                <w:color w:val="auto"/>
                <w:sz w:val="22"/>
              </w:rPr>
              <w:t xml:space="preserve">pdf </w:t>
            </w:r>
            <w:r>
              <w:rPr>
                <w:color w:val="auto"/>
                <w:sz w:val="22"/>
              </w:rPr>
              <w:t xml:space="preserve">icon is now black instead of grey. Click on that icon to the left of the </w:t>
            </w:r>
            <w:r w:rsidR="00DC4A3D">
              <w:rPr>
                <w:color w:val="auto"/>
                <w:sz w:val="22"/>
              </w:rPr>
              <w:t>pdf</w:t>
            </w:r>
            <w:r>
              <w:rPr>
                <w:color w:val="auto"/>
                <w:sz w:val="22"/>
              </w:rPr>
              <w:t xml:space="preserve"> tray icon </w:t>
            </w:r>
            <w:r w:rsidR="00B6377B">
              <w:rPr>
                <w:color w:val="auto"/>
                <w:sz w:val="22"/>
              </w:rPr>
              <w:t>to review the file you</w:t>
            </w:r>
            <w:r>
              <w:rPr>
                <w:color w:val="auto"/>
                <w:sz w:val="22"/>
              </w:rPr>
              <w:t xml:space="preserve"> uploaded.</w:t>
            </w:r>
          </w:p>
        </w:tc>
        <w:tc>
          <w:tcPr>
            <w:tcW w:w="2822" w:type="pct"/>
            <w:vAlign w:val="center"/>
          </w:tcPr>
          <w:p w14:paraId="4CD98214" w14:textId="52DCCAF6" w:rsidR="00005BEE" w:rsidRDefault="002157CC" w:rsidP="00AB6B74">
            <w:pPr>
              <w:spacing w:after="0" w:line="276" w:lineRule="auto"/>
              <w:ind w:left="0" w:firstLine="0"/>
              <w:jc w:val="center"/>
              <w:rPr>
                <w:rFonts w:cs="Times New Roman"/>
                <w:noProof/>
                <w:color w:val="auto"/>
                <w:sz w:val="22"/>
              </w:rPr>
            </w:pPr>
            <w:r>
              <w:rPr>
                <w:rFonts w:cs="Times New Roman"/>
                <w:noProof/>
                <w:color w:val="auto"/>
                <w:sz w:val="22"/>
              </w:rPr>
              <w:drawing>
                <wp:inline distT="0" distB="0" distL="0" distR="0" wp14:anchorId="7B6315AE" wp14:editId="2B3F15AB">
                  <wp:extent cx="1714739" cy="704948"/>
                  <wp:effectExtent l="0" t="0" r="0" b="0"/>
                  <wp:docPr id="317924776" name="Picture 1" descr="A red and white rectangle with a black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924776" name="Picture 1" descr="A red and white rectangle with a black line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39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EE" w:rsidRPr="00D005D4" w14:paraId="732FD2BD" w14:textId="77777777" w:rsidTr="00005BEE">
        <w:tc>
          <w:tcPr>
            <w:tcW w:w="2178" w:type="pct"/>
          </w:tcPr>
          <w:p w14:paraId="34A71A86" w14:textId="0899B6CB" w:rsidR="00005BEE" w:rsidRPr="00136A08" w:rsidRDefault="00005BEE" w:rsidP="008C0D68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ind w:left="337" w:hanging="337"/>
              <w:rPr>
                <w:color w:val="auto"/>
                <w:sz w:val="22"/>
              </w:rPr>
            </w:pPr>
            <w:r w:rsidRPr="00136A08">
              <w:rPr>
                <w:color w:val="auto"/>
                <w:sz w:val="22"/>
              </w:rPr>
              <w:t xml:space="preserve">You can now upload another file if applicable. </w:t>
            </w:r>
          </w:p>
        </w:tc>
        <w:tc>
          <w:tcPr>
            <w:tcW w:w="2822" w:type="pct"/>
            <w:vAlign w:val="center"/>
          </w:tcPr>
          <w:p w14:paraId="09B155A8" w14:textId="77777777" w:rsidR="00005BEE" w:rsidRDefault="00005BEE" w:rsidP="00AB6B74">
            <w:pPr>
              <w:spacing w:after="0" w:line="276" w:lineRule="auto"/>
              <w:ind w:left="0" w:firstLine="0"/>
              <w:jc w:val="center"/>
              <w:rPr>
                <w:rFonts w:cs="Times New Roman"/>
                <w:noProof/>
                <w:color w:val="auto"/>
                <w:sz w:val="22"/>
              </w:rPr>
            </w:pPr>
          </w:p>
        </w:tc>
      </w:tr>
    </w:tbl>
    <w:p w14:paraId="0CB48C28" w14:textId="77777777" w:rsidR="00D005D4" w:rsidRDefault="00D005D4" w:rsidP="0043128A">
      <w:pPr>
        <w:spacing w:after="0" w:line="276" w:lineRule="auto"/>
        <w:ind w:left="0" w:firstLine="0"/>
        <w:rPr>
          <w:rFonts w:cs="Times New Roman"/>
          <w:color w:val="auto"/>
          <w:sz w:val="24"/>
          <w:szCs w:val="24"/>
        </w:rPr>
      </w:pPr>
    </w:p>
    <w:p w14:paraId="3684FB76" w14:textId="479ACA97" w:rsidR="00C15539" w:rsidRPr="0022596D" w:rsidRDefault="00416BEC" w:rsidP="00416BEC">
      <w:pPr>
        <w:spacing w:after="200" w:line="276" w:lineRule="auto"/>
        <w:ind w:left="0" w:firstLine="0"/>
        <w:rPr>
          <w:rFonts w:cs="Times New Roman"/>
          <w:b/>
          <w:color w:val="auto"/>
          <w:sz w:val="24"/>
          <w:szCs w:val="24"/>
        </w:rPr>
      </w:pPr>
      <w:bookmarkStart w:id="2" w:name="Epic"/>
      <w:r w:rsidRPr="0022596D">
        <w:rPr>
          <w:rFonts w:cs="Times New Roman"/>
          <w:b/>
          <w:color w:val="auto"/>
          <w:sz w:val="24"/>
          <w:szCs w:val="24"/>
        </w:rPr>
        <w:t>H</w:t>
      </w:r>
      <w:r w:rsidR="009D0DF8" w:rsidRPr="0022596D">
        <w:rPr>
          <w:rFonts w:cs="Times New Roman"/>
          <w:b/>
          <w:color w:val="auto"/>
          <w:sz w:val="24"/>
          <w:szCs w:val="24"/>
        </w:rPr>
        <w:t xml:space="preserve">ow to remotely redact a </w:t>
      </w:r>
      <w:r w:rsidR="00DC4A3D">
        <w:rPr>
          <w:rFonts w:cs="Times New Roman"/>
          <w:b/>
          <w:color w:val="auto"/>
          <w:sz w:val="24"/>
          <w:szCs w:val="24"/>
        </w:rPr>
        <w:t>pdf</w:t>
      </w:r>
      <w:r w:rsidR="009D0DF8" w:rsidRPr="0022596D">
        <w:rPr>
          <w:rFonts w:cs="Times New Roman"/>
          <w:b/>
          <w:color w:val="auto"/>
          <w:sz w:val="24"/>
          <w:szCs w:val="24"/>
        </w:rPr>
        <w:t xml:space="preserve"> for Epic users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92"/>
        <w:gridCol w:w="6286"/>
      </w:tblGrid>
      <w:tr w:rsidR="00405DF1" w:rsidRPr="009D0DF8" w14:paraId="3ED3E4AB" w14:textId="77777777" w:rsidTr="00C42E8C">
        <w:trPr>
          <w:trHeight w:val="288"/>
        </w:trPr>
        <w:tc>
          <w:tcPr>
            <w:tcW w:w="5000" w:type="pct"/>
            <w:gridSpan w:val="2"/>
            <w:tcBorders>
              <w:bottom w:val="nil"/>
            </w:tcBorders>
          </w:tcPr>
          <w:bookmarkEnd w:id="2"/>
          <w:p w14:paraId="26AFBC34" w14:textId="77777777" w:rsidR="00405DF1" w:rsidRPr="003A5219" w:rsidRDefault="00405DF1" w:rsidP="00405DF1">
            <w:pPr>
              <w:pStyle w:val="ListParagraph"/>
              <w:numPr>
                <w:ilvl w:val="0"/>
                <w:numId w:val="15"/>
              </w:numPr>
              <w:spacing w:after="200" w:line="276" w:lineRule="auto"/>
              <w:rPr>
                <w:sz w:val="22"/>
              </w:rPr>
            </w:pPr>
            <w:r w:rsidRPr="003A5219">
              <w:rPr>
                <w:sz w:val="22"/>
              </w:rPr>
              <w:t xml:space="preserve">Select the </w:t>
            </w:r>
            <w:r w:rsidRPr="003A5219">
              <w:rPr>
                <w:b/>
                <w:sz w:val="22"/>
              </w:rPr>
              <w:t>patient</w:t>
            </w:r>
            <w:r w:rsidRPr="003A5219">
              <w:rPr>
                <w:sz w:val="22"/>
              </w:rPr>
              <w:t xml:space="preserve"> in Epic. Go to </w:t>
            </w:r>
            <w:r w:rsidRPr="003A5219">
              <w:rPr>
                <w:b/>
                <w:sz w:val="22"/>
              </w:rPr>
              <w:t>Chart Review.</w:t>
            </w:r>
          </w:p>
        </w:tc>
      </w:tr>
      <w:tr w:rsidR="009D0DF8" w:rsidRPr="009D0DF8" w14:paraId="3F85969C" w14:textId="77777777" w:rsidTr="00C42E8C">
        <w:trPr>
          <w:trHeight w:val="1550"/>
        </w:trPr>
        <w:tc>
          <w:tcPr>
            <w:tcW w:w="2163" w:type="pct"/>
            <w:tcBorders>
              <w:top w:val="nil"/>
              <w:bottom w:val="single" w:sz="12" w:space="0" w:color="auto"/>
              <w:right w:val="nil"/>
            </w:tcBorders>
          </w:tcPr>
          <w:p w14:paraId="61F83C6D" w14:textId="0C062FD0" w:rsidR="009D0DF8" w:rsidRPr="003A5219" w:rsidRDefault="009D0DF8" w:rsidP="00EB23D2">
            <w:pPr>
              <w:pStyle w:val="ListParagraph"/>
              <w:numPr>
                <w:ilvl w:val="0"/>
                <w:numId w:val="15"/>
              </w:numPr>
              <w:spacing w:after="200" w:line="276" w:lineRule="auto"/>
              <w:contextualSpacing w:val="0"/>
              <w:rPr>
                <w:sz w:val="22"/>
              </w:rPr>
            </w:pPr>
            <w:r w:rsidRPr="003A5219">
              <w:rPr>
                <w:sz w:val="22"/>
              </w:rPr>
              <w:t>Click on the</w:t>
            </w:r>
            <w:r w:rsidR="00D56BB5" w:rsidRPr="003A5219">
              <w:rPr>
                <w:sz w:val="22"/>
              </w:rPr>
              <w:t xml:space="preserve"> </w:t>
            </w:r>
            <w:r w:rsidR="00D56BB5" w:rsidRPr="003A5219">
              <w:rPr>
                <w:b/>
                <w:sz w:val="22"/>
              </w:rPr>
              <w:t>Encounters</w:t>
            </w:r>
            <w:r w:rsidR="00D56BB5" w:rsidRPr="003A5219">
              <w:rPr>
                <w:sz w:val="22"/>
              </w:rPr>
              <w:t xml:space="preserve"> </w:t>
            </w:r>
            <w:r w:rsidRPr="003A5219">
              <w:rPr>
                <w:sz w:val="22"/>
              </w:rPr>
              <w:t xml:space="preserve">or </w:t>
            </w:r>
            <w:r w:rsidRPr="003A5219">
              <w:rPr>
                <w:b/>
                <w:sz w:val="22"/>
              </w:rPr>
              <w:t xml:space="preserve">Notes </w:t>
            </w:r>
            <w:r w:rsidRPr="003A5219">
              <w:rPr>
                <w:sz w:val="22"/>
              </w:rPr>
              <w:t xml:space="preserve">tab </w:t>
            </w:r>
            <w:r w:rsidR="00D56BB5" w:rsidRPr="003A5219">
              <w:rPr>
                <w:sz w:val="22"/>
              </w:rPr>
              <w:t xml:space="preserve">and double-click the </w:t>
            </w:r>
            <w:r w:rsidRPr="003A5219">
              <w:rPr>
                <w:b/>
                <w:sz w:val="22"/>
              </w:rPr>
              <w:t>A</w:t>
            </w:r>
            <w:r w:rsidR="00D56BB5" w:rsidRPr="003A5219">
              <w:rPr>
                <w:b/>
                <w:sz w:val="22"/>
              </w:rPr>
              <w:t>dmission</w:t>
            </w:r>
            <w:r w:rsidRPr="003A5219">
              <w:rPr>
                <w:b/>
                <w:sz w:val="22"/>
              </w:rPr>
              <w:t xml:space="preserve"> (Discharge)</w:t>
            </w:r>
            <w:r w:rsidR="00D56BB5" w:rsidRPr="003A5219">
              <w:rPr>
                <w:sz w:val="22"/>
              </w:rPr>
              <w:t xml:space="preserve"> encounter.</w:t>
            </w:r>
            <w:r w:rsidRPr="003A5219">
              <w:rPr>
                <w:sz w:val="22"/>
              </w:rPr>
              <w:t xml:space="preserve"> Click on the </w:t>
            </w:r>
            <w:r w:rsidRPr="003A5219">
              <w:rPr>
                <w:b/>
                <w:sz w:val="22"/>
              </w:rPr>
              <w:t>printer icon</w:t>
            </w:r>
            <w:r w:rsidR="00EB23D2">
              <w:rPr>
                <w:sz w:val="22"/>
              </w:rPr>
              <w:t xml:space="preserve"> </w:t>
            </w:r>
            <w:r w:rsidRPr="003A5219">
              <w:rPr>
                <w:sz w:val="22"/>
              </w:rPr>
              <w:t>located at the top left side of the note.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0B33064E" w14:textId="77777777" w:rsidR="009D0DF8" w:rsidRPr="003A5219" w:rsidRDefault="009D0DF8" w:rsidP="009D0DF8">
            <w:pPr>
              <w:pStyle w:val="ListParagraph"/>
              <w:spacing w:after="200" w:line="276" w:lineRule="auto"/>
              <w:ind w:left="274"/>
              <w:rPr>
                <w:rFonts w:asciiTheme="minorHAnsi" w:hAnsiTheme="minorHAnsi" w:cstheme="minorHAnsi"/>
                <w:sz w:val="22"/>
              </w:rPr>
            </w:pPr>
            <w:r w:rsidRPr="003A5219"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4401B564" wp14:editId="109884E3">
                  <wp:extent cx="2534004" cy="704948"/>
                  <wp:effectExtent l="19050" t="19050" r="19050" b="190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rinter Icon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04" cy="7049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DF8" w:rsidRPr="009D0DF8" w14:paraId="6B084BE0" w14:textId="77777777" w:rsidTr="00C42E8C">
        <w:tc>
          <w:tcPr>
            <w:tcW w:w="2163" w:type="pct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02EFA1F6" w14:textId="77777777" w:rsidR="009D0DF8" w:rsidRPr="003A5219" w:rsidRDefault="009D0DF8" w:rsidP="00405DF1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contextualSpacing w:val="0"/>
              <w:rPr>
                <w:sz w:val="22"/>
                <w:u w:val="single"/>
              </w:rPr>
            </w:pPr>
            <w:r w:rsidRPr="003A5219">
              <w:rPr>
                <w:sz w:val="22"/>
              </w:rPr>
              <w:lastRenderedPageBreak/>
              <w:t xml:space="preserve">The </w:t>
            </w:r>
            <w:r w:rsidRPr="003A5219">
              <w:rPr>
                <w:b/>
                <w:sz w:val="22"/>
              </w:rPr>
              <w:t xml:space="preserve">Choose Attachments to Print </w:t>
            </w:r>
            <w:r w:rsidR="00D56BB5" w:rsidRPr="003A5219">
              <w:rPr>
                <w:sz w:val="22"/>
              </w:rPr>
              <w:t xml:space="preserve">box will display. </w:t>
            </w:r>
          </w:p>
          <w:p w14:paraId="3E251230" w14:textId="07A0605D" w:rsidR="009D0DF8" w:rsidRPr="003A5219" w:rsidRDefault="00D56BB5" w:rsidP="00405DF1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contextualSpacing w:val="0"/>
              <w:rPr>
                <w:sz w:val="22"/>
                <w:u w:val="single"/>
              </w:rPr>
            </w:pPr>
            <w:r w:rsidRPr="003A5219">
              <w:rPr>
                <w:sz w:val="22"/>
              </w:rPr>
              <w:t xml:space="preserve">Click on </w:t>
            </w:r>
            <w:r w:rsidR="009D0DF8" w:rsidRPr="003A5219">
              <w:rPr>
                <w:sz w:val="22"/>
              </w:rPr>
              <w:t xml:space="preserve">the </w:t>
            </w:r>
            <w:r w:rsidRPr="003A5219">
              <w:rPr>
                <w:b/>
                <w:sz w:val="22"/>
              </w:rPr>
              <w:t>box</w:t>
            </w:r>
            <w:r w:rsidRPr="003A5219">
              <w:rPr>
                <w:sz w:val="22"/>
              </w:rPr>
              <w:t xml:space="preserve"> under </w:t>
            </w:r>
            <w:r w:rsidR="009D0DF8" w:rsidRPr="003A5219">
              <w:rPr>
                <w:sz w:val="22"/>
              </w:rPr>
              <w:t xml:space="preserve">the </w:t>
            </w:r>
            <w:r w:rsidRPr="003A5219">
              <w:rPr>
                <w:b/>
                <w:sz w:val="22"/>
              </w:rPr>
              <w:t xml:space="preserve">Print </w:t>
            </w:r>
            <w:r w:rsidR="009D0DF8" w:rsidRPr="003A5219">
              <w:rPr>
                <w:sz w:val="22"/>
              </w:rPr>
              <w:t xml:space="preserve">column </w:t>
            </w:r>
            <w:r w:rsidRPr="003A5219">
              <w:rPr>
                <w:sz w:val="22"/>
              </w:rPr>
              <w:t xml:space="preserve">for each document you want in your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>.</w:t>
            </w:r>
          </w:p>
          <w:p w14:paraId="2F37A1A5" w14:textId="77777777" w:rsidR="00D56BB5" w:rsidRPr="00405DF1" w:rsidRDefault="009D0DF8" w:rsidP="00405DF1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contextualSpacing w:val="0"/>
              <w:rPr>
                <w:rFonts w:asciiTheme="minorHAnsi" w:hAnsiTheme="minorHAnsi" w:cstheme="minorHAnsi"/>
                <w:sz w:val="22"/>
                <w:u w:val="single"/>
              </w:rPr>
            </w:pPr>
            <w:r w:rsidRPr="003A5219">
              <w:rPr>
                <w:sz w:val="22"/>
              </w:rPr>
              <w:t xml:space="preserve">Select </w:t>
            </w:r>
            <w:r w:rsidRPr="003A5219">
              <w:rPr>
                <w:b/>
                <w:sz w:val="22"/>
              </w:rPr>
              <w:t>Continue.</w:t>
            </w:r>
          </w:p>
        </w:tc>
        <w:tc>
          <w:tcPr>
            <w:tcW w:w="2837" w:type="pc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0440F822" w14:textId="77777777" w:rsidR="009D0DF8" w:rsidRPr="009D0DF8" w:rsidRDefault="009D0DF8" w:rsidP="009D0DF8">
            <w:pPr>
              <w:pStyle w:val="ListParagraph"/>
              <w:spacing w:after="200" w:line="276" w:lineRule="auto"/>
              <w:ind w:left="274"/>
            </w:pPr>
            <w:r w:rsidRPr="009D0DF8">
              <w:rPr>
                <w:noProof/>
              </w:rPr>
              <w:drawing>
                <wp:inline distT="0" distB="0" distL="0" distR="0" wp14:anchorId="462EBDD9" wp14:editId="0A360F51">
                  <wp:extent cx="2926080" cy="1911225"/>
                  <wp:effectExtent l="19050" t="19050" r="26670" b="133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oose Attachments to Print box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911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BE4E0" w14:textId="77777777" w:rsidR="009D0DF8" w:rsidRPr="00D601B2" w:rsidRDefault="009D0DF8" w:rsidP="009D0DF8">
            <w:pPr>
              <w:pStyle w:val="ListParagraph"/>
              <w:spacing w:after="200" w:line="276" w:lineRule="auto"/>
              <w:ind w:left="274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9D0DF8" w:rsidRPr="009D0DF8" w14:paraId="4C53A300" w14:textId="77777777" w:rsidTr="006C29CC">
        <w:tc>
          <w:tcPr>
            <w:tcW w:w="2163" w:type="pct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3853BCCC" w14:textId="6C8AA9F5" w:rsidR="009D0DF8" w:rsidRPr="00405DF1" w:rsidRDefault="00D56BB5" w:rsidP="00405DF1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contextualSpacing w:val="0"/>
              <w:rPr>
                <w:rFonts w:asciiTheme="minorHAnsi" w:hAnsiTheme="minorHAnsi" w:cstheme="minorHAnsi"/>
                <w:sz w:val="22"/>
              </w:rPr>
            </w:pPr>
            <w:r w:rsidRPr="00405DF1">
              <w:rPr>
                <w:rFonts w:asciiTheme="minorHAnsi" w:hAnsiTheme="minorHAnsi" w:cstheme="minorHAnsi"/>
                <w:sz w:val="22"/>
              </w:rPr>
              <w:t xml:space="preserve">The </w:t>
            </w:r>
            <w:r w:rsidRPr="00405DF1">
              <w:rPr>
                <w:rFonts w:asciiTheme="minorHAnsi" w:hAnsiTheme="minorHAnsi" w:cstheme="minorHAnsi"/>
                <w:b/>
                <w:sz w:val="22"/>
              </w:rPr>
              <w:t xml:space="preserve">Print </w:t>
            </w:r>
            <w:r w:rsidRPr="00405DF1">
              <w:rPr>
                <w:rFonts w:asciiTheme="minorHAnsi" w:hAnsiTheme="minorHAnsi" w:cstheme="minorHAnsi"/>
                <w:sz w:val="22"/>
              </w:rPr>
              <w:t xml:space="preserve">box will display. Select </w:t>
            </w:r>
            <w:r w:rsidRPr="00405DF1">
              <w:rPr>
                <w:rFonts w:asciiTheme="minorHAnsi" w:hAnsiTheme="minorHAnsi" w:cstheme="minorHAnsi"/>
                <w:b/>
                <w:sz w:val="22"/>
              </w:rPr>
              <w:t xml:space="preserve">Adobe </w:t>
            </w:r>
            <w:r w:rsidR="00DC4A3D">
              <w:rPr>
                <w:rFonts w:asciiTheme="minorHAnsi" w:hAnsiTheme="minorHAnsi" w:cstheme="minorHAnsi"/>
                <w:b/>
                <w:sz w:val="22"/>
              </w:rPr>
              <w:t>PDF</w:t>
            </w:r>
            <w:r w:rsidRPr="00405DF1">
              <w:rPr>
                <w:rFonts w:asciiTheme="minorHAnsi" w:hAnsiTheme="minorHAnsi" w:cstheme="minorHAnsi"/>
                <w:sz w:val="22"/>
              </w:rPr>
              <w:t xml:space="preserve">. </w:t>
            </w:r>
          </w:p>
          <w:p w14:paraId="7F7EB1A7" w14:textId="77777777" w:rsidR="00D56BB5" w:rsidRPr="00405DF1" w:rsidRDefault="00D56BB5" w:rsidP="00405DF1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contextualSpacing w:val="0"/>
              <w:rPr>
                <w:rFonts w:asciiTheme="minorHAnsi" w:hAnsiTheme="minorHAnsi" w:cstheme="minorHAnsi"/>
                <w:sz w:val="22"/>
                <w:u w:val="single"/>
              </w:rPr>
            </w:pPr>
            <w:r w:rsidRPr="00405DF1">
              <w:rPr>
                <w:rFonts w:asciiTheme="minorHAnsi" w:hAnsiTheme="minorHAnsi" w:cstheme="minorHAnsi"/>
                <w:sz w:val="22"/>
              </w:rPr>
              <w:t xml:space="preserve">Select </w:t>
            </w:r>
            <w:r w:rsidRPr="00405DF1">
              <w:rPr>
                <w:rFonts w:asciiTheme="minorHAnsi" w:hAnsiTheme="minorHAnsi" w:cstheme="minorHAnsi"/>
                <w:b/>
                <w:sz w:val="22"/>
              </w:rPr>
              <w:t>Print</w:t>
            </w:r>
            <w:r w:rsidRPr="00405DF1">
              <w:rPr>
                <w:rFonts w:asciiTheme="minorHAnsi" w:hAnsiTheme="minorHAnsi" w:cstheme="minorHAnsi"/>
                <w:sz w:val="22"/>
              </w:rPr>
              <w:t>.</w:t>
            </w:r>
          </w:p>
        </w:tc>
        <w:tc>
          <w:tcPr>
            <w:tcW w:w="2837" w:type="pc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3A7241D0" w14:textId="77777777" w:rsidR="009D0DF8" w:rsidRPr="009D0DF8" w:rsidRDefault="009D0DF8" w:rsidP="00D56BB5">
            <w:pPr>
              <w:pStyle w:val="ListParagraph"/>
              <w:spacing w:after="200" w:line="276" w:lineRule="auto"/>
              <w:ind w:left="274"/>
            </w:pPr>
            <w:r w:rsidRPr="009D0DF8">
              <w:rPr>
                <w:noProof/>
              </w:rPr>
              <w:drawing>
                <wp:inline distT="0" distB="0" distL="0" distR="0" wp14:anchorId="56F655F7" wp14:editId="434CBFC5">
                  <wp:extent cx="2926080" cy="2648287"/>
                  <wp:effectExtent l="19050" t="19050" r="26670" b="190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1-02-12 11_33_30-Photos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6482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DF8" w:rsidRPr="009D0DF8" w14:paraId="745A10BD" w14:textId="77777777" w:rsidTr="006C29CC">
        <w:tc>
          <w:tcPr>
            <w:tcW w:w="2163" w:type="pct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14:paraId="3FA11A0E" w14:textId="265A6360" w:rsidR="00D56BB5" w:rsidRPr="003A5219" w:rsidRDefault="00D56BB5" w:rsidP="009D0DF8">
            <w:pPr>
              <w:pStyle w:val="ListParagraph"/>
              <w:numPr>
                <w:ilvl w:val="0"/>
                <w:numId w:val="15"/>
              </w:numPr>
              <w:spacing w:after="200" w:line="276" w:lineRule="auto"/>
              <w:contextualSpacing w:val="0"/>
              <w:rPr>
                <w:sz w:val="22"/>
                <w:u w:val="single"/>
              </w:rPr>
            </w:pPr>
            <w:r w:rsidRPr="003A5219">
              <w:rPr>
                <w:sz w:val="22"/>
              </w:rPr>
              <w:t xml:space="preserve">The </w:t>
            </w:r>
            <w:r w:rsidRPr="003A5219">
              <w:rPr>
                <w:b/>
                <w:sz w:val="22"/>
              </w:rPr>
              <w:t xml:space="preserve">Save </w:t>
            </w:r>
            <w:r w:rsidR="00DC4A3D">
              <w:rPr>
                <w:b/>
                <w:sz w:val="22"/>
              </w:rPr>
              <w:t>PDF</w:t>
            </w:r>
            <w:r w:rsidRPr="003A5219">
              <w:rPr>
                <w:b/>
                <w:sz w:val="22"/>
              </w:rPr>
              <w:t xml:space="preserve"> File As </w:t>
            </w:r>
            <w:r w:rsidRPr="003A5219">
              <w:rPr>
                <w:sz w:val="22"/>
              </w:rPr>
              <w:t xml:space="preserve">box will display. Save the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 xml:space="preserve"> to your computer. You do not need to rename the file at this time.</w:t>
            </w:r>
          </w:p>
        </w:tc>
        <w:tc>
          <w:tcPr>
            <w:tcW w:w="2837" w:type="pct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14:paraId="227169DF" w14:textId="77777777" w:rsidR="009D0DF8" w:rsidRPr="009D0DF8" w:rsidRDefault="009D0DF8" w:rsidP="009D0DF8">
            <w:pPr>
              <w:pStyle w:val="ListParagraph"/>
              <w:spacing w:after="200" w:line="276" w:lineRule="auto"/>
              <w:ind w:left="274"/>
            </w:pPr>
            <w:r w:rsidRPr="009D0DF8">
              <w:rPr>
                <w:noProof/>
              </w:rPr>
              <w:drawing>
                <wp:inline distT="0" distB="0" distL="0" distR="0" wp14:anchorId="7265B6A4" wp14:editId="7AF91062">
                  <wp:extent cx="2926080" cy="1866939"/>
                  <wp:effectExtent l="19050" t="19050" r="26670" b="190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tep 8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8669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7613B" w14:textId="77777777" w:rsidR="009D0DF8" w:rsidRPr="00D601B2" w:rsidRDefault="009D0DF8" w:rsidP="009D0DF8">
            <w:pPr>
              <w:pStyle w:val="ListParagraph"/>
              <w:spacing w:after="200" w:line="276" w:lineRule="auto"/>
              <w:ind w:left="274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9D0DF8" w:rsidRPr="009D0DF8" w14:paraId="22F3B7AE" w14:textId="77777777" w:rsidTr="006C29CC">
        <w:tc>
          <w:tcPr>
            <w:tcW w:w="2163" w:type="pct"/>
            <w:tcBorders>
              <w:bottom w:val="single" w:sz="12" w:space="0" w:color="auto"/>
              <w:right w:val="nil"/>
            </w:tcBorders>
          </w:tcPr>
          <w:p w14:paraId="3E4109B0" w14:textId="31C7BEE4" w:rsidR="00D56BB5" w:rsidRPr="003A5219" w:rsidRDefault="00D56BB5" w:rsidP="009D0DF8">
            <w:pPr>
              <w:pStyle w:val="ListParagraph"/>
              <w:numPr>
                <w:ilvl w:val="0"/>
                <w:numId w:val="15"/>
              </w:numPr>
              <w:spacing w:after="200" w:line="276" w:lineRule="auto"/>
              <w:contextualSpacing w:val="0"/>
              <w:rPr>
                <w:sz w:val="22"/>
                <w:u w:val="single"/>
              </w:rPr>
            </w:pPr>
            <w:r w:rsidRPr="003A5219">
              <w:rPr>
                <w:sz w:val="22"/>
              </w:rPr>
              <w:t xml:space="preserve">Open the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 xml:space="preserve"> on your computer if it does not open. Select </w:t>
            </w:r>
            <w:r w:rsidRPr="003A5219">
              <w:rPr>
                <w:b/>
                <w:sz w:val="22"/>
              </w:rPr>
              <w:t>Tools</w:t>
            </w:r>
            <w:r w:rsidRPr="003A5219">
              <w:rPr>
                <w:sz w:val="22"/>
              </w:rPr>
              <w:t xml:space="preserve"> on the top left of the page. Scroll down and choose the </w:t>
            </w:r>
            <w:r w:rsidRPr="003A5219">
              <w:rPr>
                <w:b/>
                <w:sz w:val="22"/>
              </w:rPr>
              <w:t>Redact</w:t>
            </w:r>
            <w:r w:rsidRPr="003A5219">
              <w:rPr>
                <w:sz w:val="22"/>
              </w:rPr>
              <w:t xml:space="preserve"> icon.</w:t>
            </w:r>
          </w:p>
        </w:tc>
        <w:tc>
          <w:tcPr>
            <w:tcW w:w="2837" w:type="pct"/>
            <w:tcBorders>
              <w:left w:val="nil"/>
              <w:bottom w:val="single" w:sz="12" w:space="0" w:color="auto"/>
            </w:tcBorders>
          </w:tcPr>
          <w:p w14:paraId="601D757C" w14:textId="77777777" w:rsidR="009D0DF8" w:rsidRPr="009D0DF8" w:rsidRDefault="009D0DF8" w:rsidP="009D0DF8">
            <w:pPr>
              <w:pStyle w:val="ListParagraph"/>
              <w:spacing w:after="200" w:line="276" w:lineRule="auto"/>
              <w:ind w:left="274"/>
            </w:pPr>
            <w:r w:rsidRPr="009D0DF8">
              <w:rPr>
                <w:noProof/>
              </w:rPr>
              <w:drawing>
                <wp:inline distT="0" distB="0" distL="0" distR="0" wp14:anchorId="3AAA07C6" wp14:editId="27F8F7AB">
                  <wp:extent cx="433070" cy="676910"/>
                  <wp:effectExtent l="19050" t="19050" r="24130" b="279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0FA00" w14:textId="77777777" w:rsidR="009D0DF8" w:rsidRPr="00D601B2" w:rsidRDefault="009D0DF8" w:rsidP="009D0DF8">
            <w:pPr>
              <w:pStyle w:val="ListParagraph"/>
              <w:spacing w:after="200" w:line="276" w:lineRule="auto"/>
              <w:ind w:left="274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9D0DF8" w:rsidRPr="009D0DF8" w14:paraId="260B68DA" w14:textId="77777777" w:rsidTr="006C29CC">
        <w:tc>
          <w:tcPr>
            <w:tcW w:w="2163" w:type="pct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7ADA5457" w14:textId="77777777" w:rsidR="00D56BB5" w:rsidRPr="003A5219" w:rsidRDefault="00D56BB5" w:rsidP="00405DF1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contextualSpacing w:val="0"/>
              <w:rPr>
                <w:sz w:val="22"/>
              </w:rPr>
            </w:pPr>
            <w:r w:rsidRPr="003A5219">
              <w:rPr>
                <w:sz w:val="22"/>
              </w:rPr>
              <w:lastRenderedPageBreak/>
              <w:t xml:space="preserve">You will see the document again. Click on the </w:t>
            </w:r>
            <w:r w:rsidRPr="003A5219">
              <w:rPr>
                <w:b/>
                <w:sz w:val="22"/>
              </w:rPr>
              <w:t>arrow</w:t>
            </w:r>
            <w:r w:rsidRPr="003A5219">
              <w:rPr>
                <w:sz w:val="22"/>
              </w:rPr>
              <w:t xml:space="preserve"> next to </w:t>
            </w:r>
            <w:r w:rsidRPr="003A5219">
              <w:rPr>
                <w:b/>
                <w:sz w:val="22"/>
              </w:rPr>
              <w:t>Redact</w:t>
            </w:r>
            <w:r w:rsidRPr="003A5219">
              <w:rPr>
                <w:sz w:val="22"/>
              </w:rPr>
              <w:t xml:space="preserve"> </w:t>
            </w:r>
            <w:r w:rsidRPr="003A5219">
              <w:rPr>
                <w:b/>
                <w:sz w:val="22"/>
              </w:rPr>
              <w:t>Text &amp; Images</w:t>
            </w:r>
            <w:r w:rsidRPr="003A5219">
              <w:rPr>
                <w:sz w:val="22"/>
              </w:rPr>
              <w:t xml:space="preserve"> at the top center of the page. </w:t>
            </w:r>
          </w:p>
          <w:p w14:paraId="24E28E69" w14:textId="77777777" w:rsidR="009D0DF8" w:rsidRPr="003A5219" w:rsidRDefault="00D56BB5" w:rsidP="00405DF1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contextualSpacing w:val="0"/>
              <w:rPr>
                <w:sz w:val="22"/>
              </w:rPr>
            </w:pPr>
            <w:r w:rsidRPr="003A5219">
              <w:rPr>
                <w:sz w:val="22"/>
              </w:rPr>
              <w:t xml:space="preserve">Select </w:t>
            </w:r>
            <w:r w:rsidRPr="003A5219">
              <w:rPr>
                <w:b/>
                <w:sz w:val="22"/>
              </w:rPr>
              <w:t>Find Text &amp; Redact</w:t>
            </w:r>
            <w:r w:rsidRPr="003A5219">
              <w:rPr>
                <w:sz w:val="22"/>
              </w:rPr>
              <w:t xml:space="preserve">. </w:t>
            </w:r>
          </w:p>
          <w:p w14:paraId="227E0EEA" w14:textId="77777777" w:rsidR="00D56BB5" w:rsidRPr="009D0DF8" w:rsidRDefault="00D56BB5" w:rsidP="00405DF1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contextualSpacing w:val="0"/>
            </w:pPr>
            <w:r w:rsidRPr="003A5219">
              <w:rPr>
                <w:sz w:val="22"/>
              </w:rPr>
              <w:t xml:space="preserve">Select </w:t>
            </w:r>
            <w:r w:rsidRPr="003A5219">
              <w:rPr>
                <w:b/>
                <w:sz w:val="22"/>
              </w:rPr>
              <w:t>OK</w:t>
            </w:r>
            <w:r w:rsidRPr="003A5219">
              <w:rPr>
                <w:sz w:val="22"/>
              </w:rPr>
              <w:t>.</w:t>
            </w:r>
          </w:p>
        </w:tc>
        <w:tc>
          <w:tcPr>
            <w:tcW w:w="2837" w:type="pc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590EE665" w14:textId="77777777" w:rsidR="009D0DF8" w:rsidRPr="009D0DF8" w:rsidRDefault="009D0DF8" w:rsidP="009D0DF8">
            <w:pPr>
              <w:pStyle w:val="ListParagraph"/>
              <w:spacing w:after="200" w:line="276" w:lineRule="auto"/>
              <w:ind w:left="274"/>
            </w:pPr>
            <w:r w:rsidRPr="009D0DF8">
              <w:rPr>
                <w:noProof/>
              </w:rPr>
              <w:drawing>
                <wp:inline distT="0" distB="0" distL="0" distR="0" wp14:anchorId="15423291" wp14:editId="279A972E">
                  <wp:extent cx="2926080" cy="1670007"/>
                  <wp:effectExtent l="19050" t="19050" r="26670" b="260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dact Text and Images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6700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9A428" w14:textId="77777777" w:rsidR="009D0DF8" w:rsidRPr="00405DF1" w:rsidRDefault="009D0DF8" w:rsidP="009D0DF8">
            <w:pPr>
              <w:pStyle w:val="ListParagraph"/>
              <w:spacing w:after="200" w:line="276" w:lineRule="auto"/>
              <w:ind w:left="274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D0DF8" w:rsidRPr="009D0DF8" w14:paraId="7650C459" w14:textId="77777777" w:rsidTr="006C29CC">
        <w:tc>
          <w:tcPr>
            <w:tcW w:w="2163" w:type="pct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1EC23044" w14:textId="62ED3DF7" w:rsidR="009D0DF8" w:rsidRPr="003A5219" w:rsidRDefault="00D56BB5" w:rsidP="00405DF1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contextualSpacing w:val="0"/>
              <w:rPr>
                <w:sz w:val="22"/>
                <w:u w:val="single"/>
              </w:rPr>
            </w:pPr>
            <w:r w:rsidRPr="003A5219">
              <w:rPr>
                <w:sz w:val="22"/>
              </w:rPr>
              <w:t xml:space="preserve">A box will display. Type in the word or phrase you want to redact in the </w:t>
            </w:r>
            <w:r w:rsidRPr="003A5219">
              <w:rPr>
                <w:b/>
                <w:sz w:val="22"/>
              </w:rPr>
              <w:t>What word or phrase would you like to search for</w:t>
            </w:r>
            <w:r w:rsidR="00EB23D2">
              <w:rPr>
                <w:b/>
                <w:sz w:val="22"/>
              </w:rPr>
              <w:t>?</w:t>
            </w:r>
            <w:r w:rsidR="00EB23D2">
              <w:rPr>
                <w:sz w:val="22"/>
              </w:rPr>
              <w:t xml:space="preserve"> field.</w:t>
            </w:r>
            <w:r w:rsidRPr="003A5219">
              <w:rPr>
                <w:sz w:val="22"/>
              </w:rPr>
              <w:t xml:space="preserve"> For example, type in Smith, Jim. </w:t>
            </w:r>
          </w:p>
          <w:p w14:paraId="1AC2559B" w14:textId="77777777" w:rsidR="00D56BB5" w:rsidRPr="009D0DF8" w:rsidRDefault="00D56BB5" w:rsidP="00405DF1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contextualSpacing w:val="0"/>
              <w:rPr>
                <w:u w:val="single"/>
              </w:rPr>
            </w:pPr>
            <w:r w:rsidRPr="003A5219">
              <w:rPr>
                <w:sz w:val="22"/>
              </w:rPr>
              <w:t xml:space="preserve">Click on the </w:t>
            </w:r>
            <w:r w:rsidRPr="003A5219">
              <w:rPr>
                <w:b/>
                <w:sz w:val="22"/>
              </w:rPr>
              <w:t>Search and Remove Text</w:t>
            </w:r>
            <w:r w:rsidRPr="003A5219">
              <w:rPr>
                <w:sz w:val="22"/>
              </w:rPr>
              <w:t xml:space="preserve"> button.</w:t>
            </w:r>
          </w:p>
        </w:tc>
        <w:tc>
          <w:tcPr>
            <w:tcW w:w="2837" w:type="pc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2C5AD7ED" w14:textId="77777777" w:rsidR="009D0DF8" w:rsidRPr="009D0DF8" w:rsidRDefault="009D0DF8" w:rsidP="009D0DF8">
            <w:pPr>
              <w:pStyle w:val="ListParagraph"/>
              <w:spacing w:after="200" w:line="276" w:lineRule="auto"/>
              <w:ind w:left="274"/>
            </w:pPr>
            <w:r w:rsidRPr="009D0DF8">
              <w:rPr>
                <w:noProof/>
              </w:rPr>
              <w:drawing>
                <wp:inline distT="0" distB="0" distL="0" distR="0" wp14:anchorId="70A68385" wp14:editId="7B07F2C3">
                  <wp:extent cx="1399978" cy="2286000"/>
                  <wp:effectExtent l="19050" t="19050" r="10160" b="190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earch and Remove Tex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978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A76EA" w14:textId="77777777" w:rsidR="009D0DF8" w:rsidRPr="009D0DF8" w:rsidRDefault="009D0DF8" w:rsidP="009D0DF8">
            <w:pPr>
              <w:pStyle w:val="ListParagraph"/>
              <w:spacing w:after="200" w:line="276" w:lineRule="auto"/>
              <w:ind w:left="274"/>
            </w:pPr>
          </w:p>
        </w:tc>
      </w:tr>
      <w:tr w:rsidR="009D0DF8" w:rsidRPr="009D0DF8" w14:paraId="232B9CA3" w14:textId="77777777" w:rsidTr="006C29CC">
        <w:tc>
          <w:tcPr>
            <w:tcW w:w="2163" w:type="pct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13898644" w14:textId="77777777" w:rsidR="009D0DF8" w:rsidRPr="003A5219" w:rsidRDefault="00D56BB5" w:rsidP="00405DF1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contextualSpacing w:val="0"/>
              <w:rPr>
                <w:sz w:val="22"/>
                <w:u w:val="single"/>
              </w:rPr>
            </w:pPr>
            <w:r w:rsidRPr="003A5219">
              <w:rPr>
                <w:sz w:val="22"/>
              </w:rPr>
              <w:t xml:space="preserve">Select </w:t>
            </w:r>
            <w:r w:rsidRPr="003A5219">
              <w:rPr>
                <w:b/>
                <w:sz w:val="22"/>
              </w:rPr>
              <w:t>Check All</w:t>
            </w:r>
            <w:r w:rsidR="009D0DF8" w:rsidRPr="003A5219">
              <w:rPr>
                <w:b/>
                <w:sz w:val="22"/>
              </w:rPr>
              <w:t xml:space="preserve">. </w:t>
            </w:r>
          </w:p>
          <w:p w14:paraId="1DF0A2F7" w14:textId="77777777" w:rsidR="009D0DF8" w:rsidRPr="003A5219" w:rsidRDefault="009D0DF8" w:rsidP="00405DF1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contextualSpacing w:val="0"/>
              <w:rPr>
                <w:sz w:val="22"/>
                <w:u w:val="single"/>
              </w:rPr>
            </w:pPr>
            <w:r w:rsidRPr="003A5219">
              <w:rPr>
                <w:sz w:val="22"/>
              </w:rPr>
              <w:t>Select</w:t>
            </w:r>
            <w:r w:rsidR="00D56BB5" w:rsidRPr="003A5219">
              <w:rPr>
                <w:sz w:val="22"/>
              </w:rPr>
              <w:t xml:space="preserve"> </w:t>
            </w:r>
            <w:r w:rsidRPr="003A5219">
              <w:rPr>
                <w:b/>
                <w:sz w:val="22"/>
              </w:rPr>
              <w:t>Mark Select Results for Redaction.</w:t>
            </w:r>
          </w:p>
          <w:p w14:paraId="33A8A36A" w14:textId="77777777" w:rsidR="009D0DF8" w:rsidRPr="003A5219" w:rsidRDefault="00D56BB5" w:rsidP="00405DF1">
            <w:pPr>
              <w:pStyle w:val="ListParagraph"/>
              <w:spacing w:after="0" w:line="276" w:lineRule="auto"/>
              <w:ind w:left="274"/>
              <w:rPr>
                <w:sz w:val="22"/>
              </w:rPr>
            </w:pPr>
            <w:r w:rsidRPr="003A5219">
              <w:rPr>
                <w:sz w:val="22"/>
              </w:rPr>
              <w:t xml:space="preserve">Repeat </w:t>
            </w:r>
            <w:r w:rsidRPr="003A5219">
              <w:rPr>
                <w:b/>
                <w:sz w:val="22"/>
              </w:rPr>
              <w:t xml:space="preserve">Steps 11 – 16 </w:t>
            </w:r>
            <w:r w:rsidRPr="003A5219">
              <w:rPr>
                <w:sz w:val="22"/>
              </w:rPr>
              <w:t>until all required data are redacted.</w:t>
            </w:r>
          </w:p>
          <w:p w14:paraId="6791F07F" w14:textId="77777777" w:rsidR="00D56BB5" w:rsidRPr="009D0DF8" w:rsidRDefault="009D0DF8" w:rsidP="00405DF1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contextualSpacing w:val="0"/>
              <w:rPr>
                <w:u w:val="single"/>
              </w:rPr>
            </w:pPr>
            <w:r w:rsidRPr="003A5219">
              <w:rPr>
                <w:sz w:val="22"/>
              </w:rPr>
              <w:t>When you have redacted all required data, close the window.</w:t>
            </w:r>
            <w:r w:rsidRPr="009D0DF8">
              <w:t xml:space="preserve"> </w:t>
            </w:r>
          </w:p>
        </w:tc>
        <w:tc>
          <w:tcPr>
            <w:tcW w:w="2837" w:type="pc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64C433EB" w14:textId="77777777" w:rsidR="009D0DF8" w:rsidRPr="009D0DF8" w:rsidRDefault="009D0DF8" w:rsidP="009D0DF8">
            <w:pPr>
              <w:pStyle w:val="ListParagraph"/>
              <w:spacing w:after="200" w:line="276" w:lineRule="auto"/>
              <w:ind w:left="274"/>
            </w:pPr>
            <w:r w:rsidRPr="009D0DF8">
              <w:rPr>
                <w:noProof/>
              </w:rPr>
              <w:drawing>
                <wp:inline distT="0" distB="0" distL="0" distR="0" wp14:anchorId="745599B9" wp14:editId="12F747BE">
                  <wp:extent cx="1321866" cy="2286000"/>
                  <wp:effectExtent l="19050" t="19050" r="12065" b="190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5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866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89AE8" w14:textId="77777777" w:rsidR="009D0DF8" w:rsidRPr="00D601B2" w:rsidRDefault="009D0DF8" w:rsidP="009D0DF8">
            <w:pPr>
              <w:pStyle w:val="ListParagraph"/>
              <w:spacing w:after="200" w:line="276" w:lineRule="auto"/>
              <w:ind w:left="274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9D0DF8" w:rsidRPr="009D0DF8" w14:paraId="2E7FABF5" w14:textId="77777777" w:rsidTr="006C29CC">
        <w:trPr>
          <w:trHeight w:val="20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5B24D156" w14:textId="49864FB3" w:rsidR="00D56BB5" w:rsidRPr="00405DF1" w:rsidRDefault="00D56BB5" w:rsidP="00141B38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contextualSpacing w:val="0"/>
              <w:rPr>
                <w:rFonts w:asciiTheme="minorHAnsi" w:hAnsiTheme="minorHAnsi" w:cstheme="minorHAnsi"/>
                <w:sz w:val="10"/>
                <w:szCs w:val="10"/>
              </w:rPr>
            </w:pPr>
            <w:r w:rsidRPr="003A5219">
              <w:rPr>
                <w:sz w:val="22"/>
              </w:rPr>
              <w:t xml:space="preserve">Scroll through the document to make sure that all data are redacted. If you find an item that needs to be redacted, click on the </w:t>
            </w:r>
            <w:r w:rsidRPr="003A5219">
              <w:rPr>
                <w:b/>
                <w:sz w:val="22"/>
              </w:rPr>
              <w:t xml:space="preserve">Redact </w:t>
            </w:r>
            <w:r w:rsidRPr="003A5219">
              <w:rPr>
                <w:sz w:val="22"/>
              </w:rPr>
              <w:t xml:space="preserve">icon on the </w:t>
            </w:r>
            <w:r w:rsidR="00141B38">
              <w:rPr>
                <w:sz w:val="22"/>
              </w:rPr>
              <w:t>page</w:t>
            </w:r>
            <w:r w:rsidR="00B6377B">
              <w:rPr>
                <w:sz w:val="22"/>
              </w:rPr>
              <w:t>'</w:t>
            </w:r>
            <w:r w:rsidR="00141B38">
              <w:rPr>
                <w:sz w:val="22"/>
              </w:rPr>
              <w:t>s right-hand sid</w:t>
            </w:r>
            <w:r w:rsidRPr="003A5219">
              <w:rPr>
                <w:sz w:val="22"/>
              </w:rPr>
              <w:t>e. Highlight the data you want to redact. A black box will appear over the data that you highlighted.</w:t>
            </w:r>
          </w:p>
        </w:tc>
      </w:tr>
      <w:tr w:rsidR="009D0DF8" w:rsidRPr="009D0DF8" w14:paraId="5ED764CF" w14:textId="77777777" w:rsidTr="006C29CC">
        <w:trPr>
          <w:trHeight w:val="2592"/>
        </w:trPr>
        <w:tc>
          <w:tcPr>
            <w:tcW w:w="2163" w:type="pct"/>
            <w:tcBorders>
              <w:bottom w:val="single" w:sz="12" w:space="0" w:color="auto"/>
              <w:right w:val="nil"/>
            </w:tcBorders>
          </w:tcPr>
          <w:p w14:paraId="72F49611" w14:textId="77777777" w:rsidR="009D0DF8" w:rsidRPr="003A5219" w:rsidRDefault="00D56BB5" w:rsidP="009D0DF8">
            <w:pPr>
              <w:pStyle w:val="ListParagraph"/>
              <w:numPr>
                <w:ilvl w:val="0"/>
                <w:numId w:val="15"/>
              </w:numPr>
              <w:spacing w:after="200" w:line="276" w:lineRule="auto"/>
              <w:contextualSpacing w:val="0"/>
              <w:rPr>
                <w:sz w:val="22"/>
                <w:u w:val="single"/>
              </w:rPr>
            </w:pPr>
            <w:r w:rsidRPr="003A5219">
              <w:rPr>
                <w:sz w:val="22"/>
              </w:rPr>
              <w:lastRenderedPageBreak/>
              <w:t xml:space="preserve">Click </w:t>
            </w:r>
            <w:r w:rsidRPr="003A5219">
              <w:rPr>
                <w:b/>
                <w:sz w:val="22"/>
              </w:rPr>
              <w:t>Sanitize Document</w:t>
            </w:r>
            <w:r w:rsidRPr="003A5219">
              <w:rPr>
                <w:sz w:val="22"/>
              </w:rPr>
              <w:t xml:space="preserve"> at the top center of the page. </w:t>
            </w:r>
          </w:p>
          <w:p w14:paraId="2C2DEFA1" w14:textId="4293BD79" w:rsidR="00D56BB5" w:rsidRPr="009D0DF8" w:rsidRDefault="00D56BB5" w:rsidP="009D0DF8">
            <w:pPr>
              <w:pStyle w:val="ListParagraph"/>
              <w:numPr>
                <w:ilvl w:val="0"/>
                <w:numId w:val="15"/>
              </w:numPr>
              <w:spacing w:after="200" w:line="276" w:lineRule="auto"/>
              <w:contextualSpacing w:val="0"/>
              <w:rPr>
                <w:u w:val="single"/>
              </w:rPr>
            </w:pPr>
            <w:r w:rsidRPr="003A5219">
              <w:rPr>
                <w:sz w:val="22"/>
              </w:rPr>
              <w:t xml:space="preserve">Click </w:t>
            </w:r>
            <w:r w:rsidRPr="003A5219">
              <w:rPr>
                <w:b/>
                <w:sz w:val="22"/>
              </w:rPr>
              <w:t>OK</w:t>
            </w:r>
            <w:r w:rsidR="00683D0B" w:rsidRPr="003A5219">
              <w:rPr>
                <w:sz w:val="22"/>
              </w:rPr>
              <w:t>.</w:t>
            </w:r>
            <w:r w:rsidR="00683D0B" w:rsidRPr="009D0DF8">
              <w:t xml:space="preserve"> </w:t>
            </w:r>
          </w:p>
        </w:tc>
        <w:tc>
          <w:tcPr>
            <w:tcW w:w="2837" w:type="pct"/>
            <w:tcBorders>
              <w:left w:val="nil"/>
              <w:bottom w:val="single" w:sz="12" w:space="0" w:color="auto"/>
            </w:tcBorders>
          </w:tcPr>
          <w:p w14:paraId="794ECB3A" w14:textId="77777777" w:rsidR="009D0DF8" w:rsidRPr="009D0DF8" w:rsidRDefault="009D0DF8" w:rsidP="009D0DF8">
            <w:pPr>
              <w:pStyle w:val="ListParagraph"/>
              <w:spacing w:after="200" w:line="276" w:lineRule="auto"/>
              <w:ind w:left="274"/>
            </w:pPr>
            <w:r w:rsidRPr="009D0DF8">
              <w:rPr>
                <w:noProof/>
              </w:rPr>
              <w:drawing>
                <wp:inline distT="0" distB="0" distL="0" distR="0" wp14:anchorId="33880F7A" wp14:editId="05C691CB">
                  <wp:extent cx="2926080" cy="1855384"/>
                  <wp:effectExtent l="19050" t="19050" r="26670" b="1206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9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8553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DF8" w:rsidRPr="009D0DF8" w14:paraId="35BC01BA" w14:textId="77777777" w:rsidTr="006C29CC">
        <w:tc>
          <w:tcPr>
            <w:tcW w:w="2163" w:type="pct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0843330B" w14:textId="6C2F47FE" w:rsidR="00D56BB5" w:rsidRPr="003A5219" w:rsidRDefault="00D56BB5" w:rsidP="009D0DF8">
            <w:pPr>
              <w:pStyle w:val="ListParagraph"/>
              <w:numPr>
                <w:ilvl w:val="0"/>
                <w:numId w:val="15"/>
              </w:numPr>
              <w:spacing w:after="200" w:line="276" w:lineRule="auto"/>
              <w:contextualSpacing w:val="0"/>
              <w:rPr>
                <w:sz w:val="22"/>
                <w:u w:val="single"/>
              </w:rPr>
            </w:pPr>
            <w:r w:rsidRPr="003A5219">
              <w:rPr>
                <w:sz w:val="22"/>
              </w:rPr>
              <w:t xml:space="preserve">The </w:t>
            </w:r>
            <w:r w:rsidRPr="003A5219">
              <w:rPr>
                <w:b/>
                <w:sz w:val="22"/>
              </w:rPr>
              <w:t xml:space="preserve">Save </w:t>
            </w:r>
            <w:r w:rsidR="00DC4A3D">
              <w:rPr>
                <w:b/>
                <w:sz w:val="22"/>
              </w:rPr>
              <w:t>PDF</w:t>
            </w:r>
            <w:r w:rsidRPr="003A5219">
              <w:rPr>
                <w:b/>
                <w:sz w:val="22"/>
              </w:rPr>
              <w:t xml:space="preserve"> File As</w:t>
            </w:r>
            <w:r w:rsidRPr="003A5219">
              <w:rPr>
                <w:sz w:val="22"/>
              </w:rPr>
              <w:t xml:space="preserve"> box will display. Type </w:t>
            </w:r>
            <w:r w:rsidRPr="003A5219">
              <w:rPr>
                <w:b/>
                <w:sz w:val="22"/>
              </w:rPr>
              <w:t xml:space="preserve">VS_[the </w:t>
            </w:r>
            <w:r w:rsidR="002157CC">
              <w:rPr>
                <w:b/>
                <w:sz w:val="22"/>
              </w:rPr>
              <w:t xml:space="preserve">Record </w:t>
            </w:r>
            <w:r w:rsidR="00683D0B" w:rsidRPr="003A5219">
              <w:rPr>
                <w:b/>
                <w:sz w:val="22"/>
              </w:rPr>
              <w:t>ID]</w:t>
            </w:r>
            <w:r w:rsidRPr="003A5219">
              <w:rPr>
                <w:sz w:val="22"/>
              </w:rPr>
              <w:t xml:space="preserve"> in the </w:t>
            </w:r>
            <w:r w:rsidRPr="003A5219">
              <w:rPr>
                <w:b/>
                <w:sz w:val="22"/>
              </w:rPr>
              <w:t xml:space="preserve">File name </w:t>
            </w:r>
            <w:r w:rsidRPr="003A5219">
              <w:rPr>
                <w:sz w:val="22"/>
              </w:rPr>
              <w:t xml:space="preserve">field. Save the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 xml:space="preserve"> to your computer. </w:t>
            </w:r>
          </w:p>
        </w:tc>
        <w:tc>
          <w:tcPr>
            <w:tcW w:w="2837" w:type="pc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1509D84F" w14:textId="77777777" w:rsidR="009D0DF8" w:rsidRPr="009D0DF8" w:rsidRDefault="009D0DF8" w:rsidP="009D0DF8">
            <w:pPr>
              <w:pStyle w:val="ListParagraph"/>
              <w:spacing w:after="200" w:line="276" w:lineRule="auto"/>
              <w:ind w:left="274"/>
            </w:pPr>
            <w:r w:rsidRPr="009D0DF8">
              <w:rPr>
                <w:noProof/>
              </w:rPr>
              <w:drawing>
                <wp:inline distT="0" distB="0" distL="0" distR="0" wp14:anchorId="2DD3BD63" wp14:editId="2F1551FD">
                  <wp:extent cx="1470804" cy="2286000"/>
                  <wp:effectExtent l="19050" t="19050" r="15240" b="190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1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804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DF8" w:rsidRPr="009D0DF8" w14:paraId="17D98D44" w14:textId="77777777" w:rsidTr="006C29CC">
        <w:tc>
          <w:tcPr>
            <w:tcW w:w="2163" w:type="pct"/>
            <w:tcBorders>
              <w:top w:val="single" w:sz="12" w:space="0" w:color="auto"/>
              <w:right w:val="nil"/>
            </w:tcBorders>
          </w:tcPr>
          <w:p w14:paraId="089B0ACD" w14:textId="178A4824" w:rsidR="00D56BB5" w:rsidRPr="003A5219" w:rsidRDefault="00D56BB5" w:rsidP="009D0DF8">
            <w:pPr>
              <w:pStyle w:val="ListParagraph"/>
              <w:numPr>
                <w:ilvl w:val="0"/>
                <w:numId w:val="15"/>
              </w:numPr>
              <w:spacing w:after="200" w:line="276" w:lineRule="auto"/>
              <w:contextualSpacing w:val="0"/>
              <w:rPr>
                <w:sz w:val="22"/>
              </w:rPr>
            </w:pPr>
            <w:r w:rsidRPr="003A5219">
              <w:rPr>
                <w:sz w:val="22"/>
              </w:rPr>
              <w:t xml:space="preserve">You will see the open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 xml:space="preserve">. Click the </w:t>
            </w:r>
            <w:r w:rsidRPr="003A5219">
              <w:rPr>
                <w:b/>
                <w:sz w:val="22"/>
              </w:rPr>
              <w:t>Close</w:t>
            </w:r>
            <w:r w:rsidRPr="003A5219">
              <w:rPr>
                <w:sz w:val="22"/>
              </w:rPr>
              <w:t xml:space="preserve"> button on the top right side of the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 xml:space="preserve">. Close the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 xml:space="preserve">. </w:t>
            </w:r>
          </w:p>
        </w:tc>
        <w:tc>
          <w:tcPr>
            <w:tcW w:w="2837" w:type="pct"/>
            <w:tcBorders>
              <w:top w:val="single" w:sz="12" w:space="0" w:color="auto"/>
              <w:left w:val="nil"/>
            </w:tcBorders>
          </w:tcPr>
          <w:p w14:paraId="3EF9FFDD" w14:textId="77777777" w:rsidR="009D0DF8" w:rsidRPr="009D0DF8" w:rsidRDefault="009D0DF8" w:rsidP="009D0DF8">
            <w:pPr>
              <w:pStyle w:val="ListParagraph"/>
              <w:spacing w:after="200" w:line="276" w:lineRule="auto"/>
              <w:ind w:left="274"/>
            </w:pPr>
            <w:r w:rsidRPr="009D0DF8">
              <w:rPr>
                <w:noProof/>
              </w:rPr>
              <w:drawing>
                <wp:inline distT="0" distB="0" distL="0" distR="0" wp14:anchorId="5FF71446" wp14:editId="2430B121">
                  <wp:extent cx="1440493" cy="2286000"/>
                  <wp:effectExtent l="19050" t="19050" r="26670" b="190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93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0D243A" w14:textId="77777777" w:rsidR="00D56BB5" w:rsidRDefault="00D56BB5" w:rsidP="00777471">
      <w:pPr>
        <w:pStyle w:val="ListParagraph"/>
        <w:spacing w:after="200" w:line="276" w:lineRule="auto"/>
        <w:ind w:left="274" w:firstLine="0"/>
        <w:contextualSpacing w:val="0"/>
        <w:rPr>
          <w:rFonts w:cs="Times New Roman"/>
          <w:b/>
          <w:color w:val="auto"/>
          <w:sz w:val="24"/>
          <w:szCs w:val="24"/>
          <w:u w:val="single"/>
        </w:rPr>
      </w:pPr>
    </w:p>
    <w:p w14:paraId="3E7E5D5B" w14:textId="77777777" w:rsidR="00DD09D6" w:rsidRDefault="00DD09D6" w:rsidP="003A0559">
      <w:pPr>
        <w:spacing w:after="200" w:line="276" w:lineRule="auto"/>
        <w:ind w:left="360" w:firstLine="0"/>
        <w:rPr>
          <w:rFonts w:cs="Times New Roman"/>
          <w:b/>
          <w:color w:val="auto"/>
          <w:sz w:val="24"/>
          <w:szCs w:val="24"/>
        </w:rPr>
      </w:pPr>
    </w:p>
    <w:p w14:paraId="1DD79F9B" w14:textId="77777777" w:rsidR="00DD09D6" w:rsidRDefault="00DD09D6" w:rsidP="003A0559">
      <w:pPr>
        <w:spacing w:after="200" w:line="276" w:lineRule="auto"/>
        <w:ind w:left="360" w:firstLine="0"/>
        <w:rPr>
          <w:rFonts w:cs="Times New Roman"/>
          <w:b/>
          <w:color w:val="auto"/>
          <w:sz w:val="24"/>
          <w:szCs w:val="24"/>
        </w:rPr>
      </w:pPr>
    </w:p>
    <w:p w14:paraId="0C45BE7F" w14:textId="77777777" w:rsidR="00DD09D6" w:rsidRDefault="00DD09D6" w:rsidP="003A0559">
      <w:pPr>
        <w:spacing w:after="200" w:line="276" w:lineRule="auto"/>
        <w:ind w:left="360" w:firstLine="0"/>
        <w:rPr>
          <w:rFonts w:cs="Times New Roman"/>
          <w:b/>
          <w:color w:val="auto"/>
          <w:sz w:val="24"/>
          <w:szCs w:val="24"/>
        </w:rPr>
      </w:pPr>
    </w:p>
    <w:p w14:paraId="6D600425" w14:textId="7412B20E" w:rsidR="00777471" w:rsidRPr="0022596D" w:rsidRDefault="00880C31" w:rsidP="003A0559">
      <w:pPr>
        <w:spacing w:after="200" w:line="276" w:lineRule="auto"/>
        <w:ind w:left="360" w:firstLine="0"/>
        <w:rPr>
          <w:rFonts w:cs="Times New Roman"/>
          <w:b/>
          <w:color w:val="auto"/>
          <w:sz w:val="24"/>
          <w:szCs w:val="24"/>
        </w:rPr>
      </w:pPr>
      <w:bookmarkStart w:id="3" w:name="Cerner"/>
      <w:r w:rsidRPr="0022596D">
        <w:rPr>
          <w:rFonts w:cs="Times New Roman"/>
          <w:b/>
          <w:color w:val="auto"/>
          <w:sz w:val="24"/>
          <w:szCs w:val="24"/>
        </w:rPr>
        <w:lastRenderedPageBreak/>
        <w:t xml:space="preserve">How to remotely redact a </w:t>
      </w:r>
      <w:r w:rsidR="00DC4A3D">
        <w:rPr>
          <w:rFonts w:cs="Times New Roman"/>
          <w:b/>
          <w:color w:val="auto"/>
          <w:sz w:val="24"/>
          <w:szCs w:val="24"/>
        </w:rPr>
        <w:t>pdf</w:t>
      </w:r>
      <w:r w:rsidRPr="0022596D">
        <w:rPr>
          <w:rFonts w:cs="Times New Roman"/>
          <w:b/>
          <w:color w:val="auto"/>
          <w:sz w:val="24"/>
          <w:szCs w:val="24"/>
        </w:rPr>
        <w:t xml:space="preserve"> for Cerner users</w:t>
      </w:r>
    </w:p>
    <w:tbl>
      <w:tblPr>
        <w:tblStyle w:val="TableGrid"/>
        <w:tblW w:w="4995" w:type="pct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7"/>
        <w:gridCol w:w="5730"/>
      </w:tblGrid>
      <w:tr w:rsidR="00880C31" w14:paraId="3792353B" w14:textId="77777777" w:rsidTr="00D56BB5">
        <w:trPr>
          <w:trHeight w:val="1296"/>
        </w:trPr>
        <w:tc>
          <w:tcPr>
            <w:tcW w:w="5000" w:type="pct"/>
            <w:gridSpan w:val="2"/>
            <w:tcBorders>
              <w:bottom w:val="single" w:sz="12" w:space="0" w:color="000000"/>
            </w:tcBorders>
          </w:tcPr>
          <w:bookmarkEnd w:id="3"/>
          <w:p w14:paraId="178BFEF9" w14:textId="77777777" w:rsidR="00880C31" w:rsidRPr="003A5219" w:rsidRDefault="00880C31" w:rsidP="00CA0A54">
            <w:pPr>
              <w:numPr>
                <w:ilvl w:val="1"/>
                <w:numId w:val="9"/>
              </w:numPr>
              <w:spacing w:after="0" w:line="240" w:lineRule="auto"/>
              <w:ind w:left="427"/>
              <w:rPr>
                <w:sz w:val="22"/>
                <w:u w:val="single"/>
              </w:rPr>
            </w:pPr>
            <w:r w:rsidRPr="003A5219">
              <w:rPr>
                <w:sz w:val="22"/>
              </w:rPr>
              <w:t xml:space="preserve">Select the patient in Cerner. </w:t>
            </w:r>
          </w:p>
          <w:p w14:paraId="70C14FED" w14:textId="0D61723C" w:rsidR="00880C31" w:rsidRPr="003A5219" w:rsidRDefault="00880C31" w:rsidP="00CA0A54">
            <w:pPr>
              <w:numPr>
                <w:ilvl w:val="1"/>
                <w:numId w:val="9"/>
              </w:numPr>
              <w:spacing w:after="0" w:line="240" w:lineRule="auto"/>
              <w:ind w:left="427"/>
              <w:rPr>
                <w:sz w:val="22"/>
              </w:rPr>
            </w:pPr>
            <w:r w:rsidRPr="003A5219">
              <w:rPr>
                <w:sz w:val="22"/>
              </w:rPr>
              <w:t xml:space="preserve">Open the document you want to save as a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 xml:space="preserve">. </w:t>
            </w:r>
          </w:p>
          <w:p w14:paraId="43241D26" w14:textId="77777777" w:rsidR="00880C31" w:rsidRPr="003A5219" w:rsidRDefault="00880C31" w:rsidP="00CA0A54">
            <w:pPr>
              <w:numPr>
                <w:ilvl w:val="1"/>
                <w:numId w:val="9"/>
              </w:numPr>
              <w:spacing w:after="0" w:line="240" w:lineRule="auto"/>
              <w:ind w:left="427"/>
              <w:rPr>
                <w:sz w:val="22"/>
              </w:rPr>
            </w:pPr>
            <w:r w:rsidRPr="003A5219">
              <w:rPr>
                <w:sz w:val="22"/>
              </w:rPr>
              <w:t xml:space="preserve">Right-click on the document. Select </w:t>
            </w:r>
            <w:r w:rsidRPr="003A5219">
              <w:rPr>
                <w:b/>
                <w:sz w:val="22"/>
              </w:rPr>
              <w:t>Print</w:t>
            </w:r>
            <w:r w:rsidRPr="003A5219">
              <w:rPr>
                <w:sz w:val="22"/>
              </w:rPr>
              <w:t>.</w:t>
            </w:r>
          </w:p>
          <w:p w14:paraId="5B7F23ED" w14:textId="77777777" w:rsidR="00880C31" w:rsidRPr="00405DF1" w:rsidRDefault="00880C31" w:rsidP="00D56BB5">
            <w:pPr>
              <w:rPr>
                <w:sz w:val="2"/>
                <w:szCs w:val="2"/>
              </w:rPr>
            </w:pPr>
          </w:p>
        </w:tc>
      </w:tr>
      <w:tr w:rsidR="00880C31" w14:paraId="44C616F3" w14:textId="77777777" w:rsidTr="00405DF1">
        <w:trPr>
          <w:trHeight w:val="3744"/>
        </w:trPr>
        <w:tc>
          <w:tcPr>
            <w:tcW w:w="2411" w:type="pct"/>
            <w:tcBorders>
              <w:top w:val="single" w:sz="12" w:space="0" w:color="000000"/>
              <w:bottom w:val="single" w:sz="12" w:space="0" w:color="000000"/>
            </w:tcBorders>
          </w:tcPr>
          <w:p w14:paraId="7F10F51E" w14:textId="2C8ECB39" w:rsidR="00880C31" w:rsidRPr="003A5219" w:rsidRDefault="00880C31" w:rsidP="00405DF1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ind w:left="427"/>
              <w:rPr>
                <w:sz w:val="22"/>
              </w:rPr>
            </w:pPr>
            <w:r w:rsidRPr="003A5219">
              <w:rPr>
                <w:sz w:val="22"/>
              </w:rPr>
              <w:t xml:space="preserve">The </w:t>
            </w:r>
            <w:r w:rsidRPr="003A5219">
              <w:rPr>
                <w:b/>
                <w:sz w:val="22"/>
              </w:rPr>
              <w:t>Print box</w:t>
            </w:r>
            <w:r w:rsidRPr="003A5219">
              <w:rPr>
                <w:sz w:val="22"/>
              </w:rPr>
              <w:t xml:space="preserve"> will display. Select </w:t>
            </w:r>
            <w:r w:rsidRPr="003A5219">
              <w:rPr>
                <w:b/>
                <w:sz w:val="22"/>
              </w:rPr>
              <w:t xml:space="preserve">Adobe </w:t>
            </w:r>
            <w:r w:rsidR="00DC4A3D">
              <w:rPr>
                <w:b/>
                <w:sz w:val="22"/>
              </w:rPr>
              <w:t>PDF</w:t>
            </w:r>
            <w:r w:rsidRPr="003A5219">
              <w:rPr>
                <w:sz w:val="22"/>
              </w:rPr>
              <w:t xml:space="preserve">. </w:t>
            </w:r>
          </w:p>
          <w:p w14:paraId="48987430" w14:textId="77777777" w:rsidR="00880C31" w:rsidRPr="003A5219" w:rsidRDefault="00880C31" w:rsidP="00405DF1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ind w:left="427"/>
            </w:pPr>
            <w:r w:rsidRPr="003A5219">
              <w:rPr>
                <w:sz w:val="22"/>
              </w:rPr>
              <w:t xml:space="preserve">Select </w:t>
            </w:r>
            <w:r w:rsidRPr="003A5219">
              <w:rPr>
                <w:b/>
                <w:sz w:val="22"/>
              </w:rPr>
              <w:t>Print.</w:t>
            </w:r>
          </w:p>
          <w:p w14:paraId="1BAE2BAF" w14:textId="77777777" w:rsidR="00880C31" w:rsidRPr="003A5219" w:rsidRDefault="00880C31" w:rsidP="00405DF1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ind w:left="427"/>
            </w:pPr>
            <w:r w:rsidRPr="003A5219">
              <w:rPr>
                <w:sz w:val="22"/>
              </w:rPr>
              <w:t xml:space="preserve">Click on </w:t>
            </w:r>
            <w:r w:rsidRPr="003A5219">
              <w:rPr>
                <w:b/>
                <w:sz w:val="22"/>
              </w:rPr>
              <w:t>Continue.</w:t>
            </w:r>
          </w:p>
          <w:p w14:paraId="03CE8EAD" w14:textId="77777777" w:rsidR="00880C31" w:rsidRDefault="00880C31" w:rsidP="00405DF1">
            <w:pPr>
              <w:pStyle w:val="ListParagraph"/>
              <w:spacing w:after="0" w:line="240" w:lineRule="auto"/>
              <w:ind w:left="427" w:firstLine="0"/>
            </w:pPr>
          </w:p>
        </w:tc>
        <w:tc>
          <w:tcPr>
            <w:tcW w:w="2589" w:type="pct"/>
            <w:tcBorders>
              <w:top w:val="single" w:sz="12" w:space="0" w:color="000000"/>
              <w:bottom w:val="single" w:sz="12" w:space="0" w:color="000000"/>
            </w:tcBorders>
          </w:tcPr>
          <w:p w14:paraId="26443BDF" w14:textId="77777777" w:rsidR="00880C31" w:rsidRDefault="00880C31" w:rsidP="00D56BB5">
            <w:r>
              <w:rPr>
                <w:noProof/>
              </w:rPr>
              <w:drawing>
                <wp:inline distT="0" distB="0" distL="0" distR="0" wp14:anchorId="1CA2652D" wp14:editId="1D10224D">
                  <wp:extent cx="2926080" cy="2646045"/>
                  <wp:effectExtent l="19050" t="19050" r="26670" b="209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6460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B99642" w14:textId="77777777" w:rsidR="00880C31" w:rsidRPr="00405DF1" w:rsidRDefault="00880C31" w:rsidP="00D56BB5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880C31" w14:paraId="45C131BA" w14:textId="77777777" w:rsidTr="00CA0A54">
        <w:tc>
          <w:tcPr>
            <w:tcW w:w="2411" w:type="pct"/>
            <w:tcBorders>
              <w:top w:val="single" w:sz="12" w:space="0" w:color="000000"/>
              <w:bottom w:val="single" w:sz="4" w:space="0" w:color="auto"/>
            </w:tcBorders>
          </w:tcPr>
          <w:p w14:paraId="7E6B5239" w14:textId="21B084F8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ind w:left="427"/>
              <w:rPr>
                <w:sz w:val="22"/>
              </w:rPr>
            </w:pPr>
            <w:r w:rsidRPr="003A5219">
              <w:rPr>
                <w:sz w:val="22"/>
              </w:rPr>
              <w:t xml:space="preserve">The </w:t>
            </w:r>
            <w:r w:rsidRPr="003A5219">
              <w:rPr>
                <w:b/>
                <w:sz w:val="22"/>
              </w:rPr>
              <w:t xml:space="preserve">Save </w:t>
            </w:r>
            <w:r w:rsidR="00DC4A3D">
              <w:rPr>
                <w:b/>
                <w:sz w:val="22"/>
              </w:rPr>
              <w:t>PDF</w:t>
            </w:r>
            <w:r w:rsidRPr="003A5219">
              <w:rPr>
                <w:b/>
                <w:sz w:val="22"/>
              </w:rPr>
              <w:t xml:space="preserve"> File As </w:t>
            </w:r>
            <w:r w:rsidRPr="003A5219">
              <w:rPr>
                <w:sz w:val="22"/>
              </w:rPr>
              <w:t xml:space="preserve">box will display. Save the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 xml:space="preserve"> to your computer. Rename your file so that you </w:t>
            </w:r>
            <w:r w:rsidR="00184FA7">
              <w:rPr>
                <w:sz w:val="22"/>
              </w:rPr>
              <w:t xml:space="preserve">know </w:t>
            </w:r>
            <w:r w:rsidRPr="003A5219">
              <w:rPr>
                <w:sz w:val="22"/>
              </w:rPr>
              <w:t>what type of document it is. For example, rename your file H&amp;P.</w:t>
            </w:r>
          </w:p>
        </w:tc>
        <w:tc>
          <w:tcPr>
            <w:tcW w:w="2589" w:type="pct"/>
            <w:tcBorders>
              <w:top w:val="single" w:sz="12" w:space="0" w:color="000000"/>
              <w:bottom w:val="single" w:sz="4" w:space="0" w:color="auto"/>
            </w:tcBorders>
          </w:tcPr>
          <w:p w14:paraId="763E4EC3" w14:textId="77777777" w:rsidR="00880C31" w:rsidRDefault="00880C31" w:rsidP="00D56B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00AB3C" wp14:editId="27B5C64F">
                  <wp:extent cx="2926080" cy="1849433"/>
                  <wp:effectExtent l="19050" t="19050" r="26670" b="177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7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8494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08AFF" w14:textId="77777777" w:rsidR="00D56BB5" w:rsidRPr="00405DF1" w:rsidRDefault="00D56BB5" w:rsidP="00D56BB5">
            <w:pPr>
              <w:rPr>
                <w:noProof/>
                <w:sz w:val="2"/>
                <w:szCs w:val="2"/>
              </w:rPr>
            </w:pPr>
          </w:p>
        </w:tc>
      </w:tr>
      <w:tr w:rsidR="00880C31" w14:paraId="53F565F4" w14:textId="77777777" w:rsidTr="00CA0A54">
        <w:tc>
          <w:tcPr>
            <w:tcW w:w="5000" w:type="pct"/>
            <w:gridSpan w:val="2"/>
            <w:tcBorders>
              <w:bottom w:val="nil"/>
            </w:tcBorders>
          </w:tcPr>
          <w:p w14:paraId="1F9D854A" w14:textId="6D37A22E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sz w:val="22"/>
              </w:rPr>
            </w:pPr>
            <w:r w:rsidRPr="003A5219">
              <w:rPr>
                <w:sz w:val="22"/>
              </w:rPr>
              <w:t xml:space="preserve">Repeat </w:t>
            </w:r>
            <w:r w:rsidRPr="003A5219">
              <w:rPr>
                <w:b/>
                <w:sz w:val="22"/>
              </w:rPr>
              <w:t>steps 2 – 7</w:t>
            </w:r>
            <w:r w:rsidRPr="003A5219">
              <w:rPr>
                <w:sz w:val="22"/>
              </w:rPr>
              <w:t xml:space="preserve"> until you </w:t>
            </w:r>
            <w:r w:rsidR="00184FA7">
              <w:rPr>
                <w:sz w:val="22"/>
              </w:rPr>
              <w:t>save</w:t>
            </w:r>
            <w:r w:rsidRPr="003A5219">
              <w:rPr>
                <w:sz w:val="22"/>
              </w:rPr>
              <w:t xml:space="preserve"> all required documents on your computer.</w:t>
            </w:r>
          </w:p>
          <w:p w14:paraId="790F1DC1" w14:textId="25B4AD38" w:rsidR="00880C31" w:rsidRPr="00570460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rFonts w:asciiTheme="minorHAnsi" w:hAnsiTheme="minorHAnsi" w:cstheme="minorHAnsi"/>
                <w:sz w:val="22"/>
              </w:rPr>
            </w:pPr>
            <w:r w:rsidRPr="003A5219">
              <w:rPr>
                <w:sz w:val="22"/>
              </w:rPr>
              <w:t xml:space="preserve">Open one of the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>s that you saved to your computer.</w:t>
            </w:r>
          </w:p>
        </w:tc>
      </w:tr>
      <w:tr w:rsidR="00880C31" w14:paraId="1058D697" w14:textId="77777777" w:rsidTr="00CA0A54">
        <w:tc>
          <w:tcPr>
            <w:tcW w:w="2411" w:type="pct"/>
            <w:tcBorders>
              <w:top w:val="nil"/>
              <w:bottom w:val="single" w:sz="12" w:space="0" w:color="000000"/>
            </w:tcBorders>
          </w:tcPr>
          <w:p w14:paraId="085530C3" w14:textId="77777777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ind w:left="427"/>
              <w:rPr>
                <w:sz w:val="22"/>
              </w:rPr>
            </w:pPr>
            <w:r w:rsidRPr="003A5219">
              <w:rPr>
                <w:sz w:val="22"/>
              </w:rPr>
              <w:t xml:space="preserve">Select </w:t>
            </w:r>
            <w:r w:rsidRPr="003A5219">
              <w:rPr>
                <w:b/>
                <w:sz w:val="22"/>
              </w:rPr>
              <w:t>Tools</w:t>
            </w:r>
            <w:r w:rsidRPr="003A5219">
              <w:rPr>
                <w:sz w:val="22"/>
              </w:rPr>
              <w:t xml:space="preserve"> on the top left of the page. Scroll down and choose the </w:t>
            </w:r>
            <w:r w:rsidRPr="003A5219">
              <w:rPr>
                <w:b/>
                <w:sz w:val="22"/>
              </w:rPr>
              <w:t xml:space="preserve">Combine Files </w:t>
            </w:r>
            <w:r w:rsidRPr="003A5219">
              <w:rPr>
                <w:sz w:val="22"/>
              </w:rPr>
              <w:t>icon.</w:t>
            </w:r>
          </w:p>
        </w:tc>
        <w:tc>
          <w:tcPr>
            <w:tcW w:w="2589" w:type="pct"/>
            <w:tcBorders>
              <w:top w:val="nil"/>
              <w:bottom w:val="single" w:sz="12" w:space="0" w:color="000000"/>
            </w:tcBorders>
          </w:tcPr>
          <w:p w14:paraId="473C6AA0" w14:textId="77777777" w:rsidR="00880C31" w:rsidRDefault="00880C31" w:rsidP="00D56B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85904E" wp14:editId="35FDBE61">
                  <wp:extent cx="723601" cy="923544"/>
                  <wp:effectExtent l="19050" t="19050" r="19685" b="1016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ombine Files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01" cy="9235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36865" w14:textId="77777777" w:rsidR="00880C31" w:rsidRDefault="00880C31" w:rsidP="00D56BB5">
            <w:pPr>
              <w:rPr>
                <w:noProof/>
              </w:rPr>
            </w:pPr>
          </w:p>
        </w:tc>
      </w:tr>
      <w:tr w:rsidR="00880C31" w14:paraId="024A39A9" w14:textId="77777777" w:rsidTr="00D56BB5">
        <w:tc>
          <w:tcPr>
            <w:tcW w:w="2411" w:type="pct"/>
            <w:tcBorders>
              <w:top w:val="single" w:sz="12" w:space="0" w:color="000000"/>
              <w:bottom w:val="single" w:sz="12" w:space="0" w:color="000000"/>
            </w:tcBorders>
          </w:tcPr>
          <w:p w14:paraId="3B2D27E9" w14:textId="77777777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sz w:val="22"/>
              </w:rPr>
            </w:pPr>
            <w:r w:rsidRPr="003A5219">
              <w:rPr>
                <w:sz w:val="22"/>
              </w:rPr>
              <w:lastRenderedPageBreak/>
              <w:t xml:space="preserve">Select </w:t>
            </w:r>
            <w:r w:rsidRPr="003A5219">
              <w:rPr>
                <w:b/>
                <w:sz w:val="22"/>
              </w:rPr>
              <w:t>Add Files</w:t>
            </w:r>
            <w:r w:rsidRPr="003A5219">
              <w:rPr>
                <w:sz w:val="22"/>
              </w:rPr>
              <w:t>.</w:t>
            </w:r>
          </w:p>
        </w:tc>
        <w:tc>
          <w:tcPr>
            <w:tcW w:w="2589" w:type="pct"/>
            <w:tcBorders>
              <w:top w:val="single" w:sz="12" w:space="0" w:color="000000"/>
              <w:bottom w:val="single" w:sz="12" w:space="0" w:color="000000"/>
            </w:tcBorders>
          </w:tcPr>
          <w:p w14:paraId="4E60F34E" w14:textId="77777777" w:rsidR="00880C31" w:rsidRDefault="00880C31" w:rsidP="00D56B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7D51FF" wp14:editId="17D3675A">
                  <wp:extent cx="2926080" cy="1546508"/>
                  <wp:effectExtent l="19050" t="19050" r="26670" b="158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dd files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5465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2D31F" w14:textId="77777777" w:rsidR="00880C31" w:rsidRPr="00CA0A54" w:rsidRDefault="00880C31" w:rsidP="00D56BB5">
            <w:pPr>
              <w:rPr>
                <w:rFonts w:asciiTheme="minorHAnsi" w:hAnsiTheme="minorHAnsi" w:cstheme="minorHAnsi"/>
                <w:noProof/>
                <w:sz w:val="2"/>
                <w:szCs w:val="2"/>
              </w:rPr>
            </w:pPr>
          </w:p>
        </w:tc>
      </w:tr>
      <w:tr w:rsidR="00880C31" w14:paraId="59E2CB66" w14:textId="77777777" w:rsidTr="00D56BB5">
        <w:tc>
          <w:tcPr>
            <w:tcW w:w="2411" w:type="pct"/>
            <w:tcBorders>
              <w:top w:val="single" w:sz="12" w:space="0" w:color="000000"/>
              <w:bottom w:val="single" w:sz="12" w:space="0" w:color="000000"/>
            </w:tcBorders>
          </w:tcPr>
          <w:p w14:paraId="7492C35C" w14:textId="0AC381A2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u w:val="single"/>
              </w:rPr>
            </w:pPr>
            <w:r w:rsidRPr="003A5219">
              <w:rPr>
                <w:sz w:val="22"/>
              </w:rPr>
              <w:t xml:space="preserve">The </w:t>
            </w:r>
            <w:r w:rsidRPr="003A5219">
              <w:rPr>
                <w:b/>
                <w:sz w:val="22"/>
              </w:rPr>
              <w:t>Add Files</w:t>
            </w:r>
            <w:r w:rsidRPr="003A5219">
              <w:rPr>
                <w:sz w:val="22"/>
              </w:rPr>
              <w:t xml:space="preserve"> box will display. Find the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 xml:space="preserve"> you just opened on your computer. Click on the file </w:t>
            </w:r>
            <w:r w:rsidR="00683D0B" w:rsidRPr="003A5219">
              <w:rPr>
                <w:sz w:val="22"/>
              </w:rPr>
              <w:t>once</w:t>
            </w:r>
            <w:r w:rsidRPr="003A5219">
              <w:rPr>
                <w:sz w:val="22"/>
              </w:rPr>
              <w:t xml:space="preserve">. You will see the name of the file in the </w:t>
            </w:r>
            <w:r w:rsidRPr="003A5219">
              <w:rPr>
                <w:b/>
                <w:sz w:val="22"/>
              </w:rPr>
              <w:t xml:space="preserve">File </w:t>
            </w:r>
            <w:r w:rsidRPr="003A5219">
              <w:rPr>
                <w:sz w:val="22"/>
              </w:rPr>
              <w:t xml:space="preserve">Name box. Select </w:t>
            </w:r>
            <w:r w:rsidRPr="003A5219">
              <w:rPr>
                <w:b/>
                <w:sz w:val="22"/>
              </w:rPr>
              <w:t>Open</w:t>
            </w:r>
            <w:r w:rsidRPr="003A5219">
              <w:rPr>
                <w:sz w:val="22"/>
              </w:rPr>
              <w:t>.</w:t>
            </w:r>
          </w:p>
        </w:tc>
        <w:tc>
          <w:tcPr>
            <w:tcW w:w="2589" w:type="pct"/>
            <w:tcBorders>
              <w:top w:val="single" w:sz="12" w:space="0" w:color="000000"/>
              <w:bottom w:val="single" w:sz="12" w:space="0" w:color="000000"/>
            </w:tcBorders>
          </w:tcPr>
          <w:p w14:paraId="3D5D9EC1" w14:textId="77777777" w:rsidR="00880C31" w:rsidRDefault="00880C31" w:rsidP="00D56B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146B40" wp14:editId="50636A9D">
                  <wp:extent cx="2926080" cy="1884758"/>
                  <wp:effectExtent l="19050" t="19050" r="26670" b="203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dd Files box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8847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A0261C" w14:textId="77777777" w:rsidR="00880C31" w:rsidRPr="00CA0A54" w:rsidRDefault="00880C31" w:rsidP="00D56BB5">
            <w:pPr>
              <w:rPr>
                <w:rFonts w:asciiTheme="minorHAnsi" w:hAnsiTheme="minorHAnsi" w:cstheme="minorHAnsi"/>
                <w:noProof/>
                <w:sz w:val="2"/>
                <w:szCs w:val="2"/>
              </w:rPr>
            </w:pPr>
          </w:p>
        </w:tc>
      </w:tr>
      <w:tr w:rsidR="00880C31" w14:paraId="542BDACE" w14:textId="77777777" w:rsidTr="007A7E8B">
        <w:tc>
          <w:tcPr>
            <w:tcW w:w="2411" w:type="pct"/>
            <w:tcBorders>
              <w:top w:val="single" w:sz="12" w:space="0" w:color="000000"/>
              <w:bottom w:val="single" w:sz="12" w:space="0" w:color="000000"/>
            </w:tcBorders>
          </w:tcPr>
          <w:p w14:paraId="6CA1EFFA" w14:textId="77777777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u w:val="single"/>
              </w:rPr>
            </w:pPr>
            <w:r w:rsidRPr="003A5219">
              <w:rPr>
                <w:sz w:val="22"/>
              </w:rPr>
              <w:t xml:space="preserve">Select </w:t>
            </w:r>
            <w:r w:rsidRPr="003A5219">
              <w:rPr>
                <w:b/>
                <w:sz w:val="22"/>
              </w:rPr>
              <w:t>Add Files</w:t>
            </w:r>
            <w:r w:rsidRPr="003A5219">
              <w:rPr>
                <w:sz w:val="22"/>
              </w:rPr>
              <w:t xml:space="preserve"> at the top of the page.</w:t>
            </w:r>
          </w:p>
          <w:p w14:paraId="1B80478D" w14:textId="77777777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u w:val="single"/>
              </w:rPr>
            </w:pPr>
            <w:r w:rsidRPr="003A5219">
              <w:rPr>
                <w:sz w:val="22"/>
              </w:rPr>
              <w:t>Select</w:t>
            </w:r>
            <w:r w:rsidR="00DA6C76">
              <w:rPr>
                <w:sz w:val="22"/>
              </w:rPr>
              <w:t xml:space="preserve"> </w:t>
            </w:r>
            <w:r w:rsidR="00DA6C76">
              <w:rPr>
                <w:b/>
                <w:sz w:val="22"/>
              </w:rPr>
              <w:t>+</w:t>
            </w:r>
            <w:r w:rsidRPr="003A5219">
              <w:rPr>
                <w:sz w:val="22"/>
              </w:rPr>
              <w:t xml:space="preserve"> </w:t>
            </w:r>
            <w:r w:rsidR="00DA6C76">
              <w:rPr>
                <w:b/>
                <w:sz w:val="22"/>
              </w:rPr>
              <w:t>Add Files</w:t>
            </w:r>
            <w:r w:rsidRPr="003A5219">
              <w:rPr>
                <w:sz w:val="22"/>
              </w:rPr>
              <w:t xml:space="preserve">. </w:t>
            </w:r>
          </w:p>
          <w:p w14:paraId="2345BE45" w14:textId="77777777" w:rsidR="00880C31" w:rsidRPr="0063563B" w:rsidRDefault="00880C31" w:rsidP="00D56BB5">
            <w:pPr>
              <w:pStyle w:val="ListParagraph"/>
              <w:ind w:left="427" w:firstLine="0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2589" w:type="pct"/>
            <w:tcBorders>
              <w:top w:val="single" w:sz="12" w:space="0" w:color="000000"/>
              <w:bottom w:val="single" w:sz="12" w:space="0" w:color="000000"/>
            </w:tcBorders>
          </w:tcPr>
          <w:p w14:paraId="45A132EF" w14:textId="77777777" w:rsidR="00880C31" w:rsidRDefault="00880C31" w:rsidP="00D56B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FDE640" wp14:editId="7776D739">
                  <wp:extent cx="2926080" cy="2118887"/>
                  <wp:effectExtent l="19050" t="19050" r="26670" b="152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3 and 14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188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C31" w14:paraId="592DB4C0" w14:textId="77777777" w:rsidTr="00D601B2">
        <w:tc>
          <w:tcPr>
            <w:tcW w:w="2411" w:type="pct"/>
            <w:tcBorders>
              <w:top w:val="single" w:sz="12" w:space="0" w:color="000000"/>
              <w:bottom w:val="single" w:sz="12" w:space="0" w:color="000000"/>
            </w:tcBorders>
          </w:tcPr>
          <w:p w14:paraId="317604D3" w14:textId="0F1590CB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u w:val="single"/>
              </w:rPr>
            </w:pPr>
            <w:r w:rsidRPr="003A5219">
              <w:rPr>
                <w:sz w:val="22"/>
              </w:rPr>
              <w:t xml:space="preserve">The </w:t>
            </w:r>
            <w:r w:rsidRPr="003A5219">
              <w:rPr>
                <w:b/>
                <w:sz w:val="22"/>
              </w:rPr>
              <w:t>Add Files</w:t>
            </w:r>
            <w:r w:rsidRPr="003A5219">
              <w:rPr>
                <w:sz w:val="22"/>
              </w:rPr>
              <w:t xml:space="preserve"> box will display again. Find another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 xml:space="preserve"> that you saved on your computer. </w:t>
            </w:r>
          </w:p>
          <w:p w14:paraId="17A3F363" w14:textId="77777777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u w:val="single"/>
              </w:rPr>
            </w:pPr>
            <w:r w:rsidRPr="003A5219">
              <w:rPr>
                <w:sz w:val="22"/>
              </w:rPr>
              <w:t xml:space="preserve"> Select </w:t>
            </w:r>
            <w:r w:rsidRPr="003A5219">
              <w:rPr>
                <w:b/>
                <w:sz w:val="22"/>
              </w:rPr>
              <w:t>Open</w:t>
            </w:r>
            <w:r w:rsidRPr="003A5219">
              <w:rPr>
                <w:sz w:val="22"/>
              </w:rPr>
              <w:t>.</w:t>
            </w:r>
          </w:p>
          <w:p w14:paraId="07BCE38D" w14:textId="77777777" w:rsidR="00880C31" w:rsidRDefault="00880C31" w:rsidP="00D56BB5">
            <w:pPr>
              <w:pStyle w:val="ListParagraph"/>
              <w:ind w:left="1440" w:firstLine="0"/>
              <w:rPr>
                <w:rFonts w:asciiTheme="minorHAnsi" w:hAnsiTheme="minorHAnsi" w:cstheme="minorHAnsi"/>
                <w:sz w:val="22"/>
              </w:rPr>
            </w:pPr>
          </w:p>
          <w:p w14:paraId="74724FBE" w14:textId="77777777" w:rsidR="00CA0A54" w:rsidRDefault="00CA0A54" w:rsidP="00D56BB5">
            <w:pPr>
              <w:pStyle w:val="ListParagraph"/>
              <w:ind w:left="1440" w:firstLine="0"/>
              <w:rPr>
                <w:rFonts w:asciiTheme="minorHAnsi" w:hAnsiTheme="minorHAnsi" w:cstheme="minorHAnsi"/>
                <w:sz w:val="22"/>
              </w:rPr>
            </w:pPr>
          </w:p>
          <w:p w14:paraId="606A1CB7" w14:textId="77777777" w:rsidR="00CA0A54" w:rsidRDefault="00CA0A54" w:rsidP="00D56BB5">
            <w:pPr>
              <w:pStyle w:val="ListParagraph"/>
              <w:ind w:left="1440" w:firstLine="0"/>
              <w:rPr>
                <w:rFonts w:asciiTheme="minorHAnsi" w:hAnsiTheme="minorHAnsi" w:cstheme="minorHAnsi"/>
                <w:sz w:val="22"/>
              </w:rPr>
            </w:pPr>
          </w:p>
          <w:p w14:paraId="61DC7983" w14:textId="77777777" w:rsidR="00CA0A54" w:rsidRDefault="00CA0A54" w:rsidP="00D56BB5">
            <w:pPr>
              <w:pStyle w:val="ListParagraph"/>
              <w:ind w:left="1440" w:firstLine="0"/>
              <w:rPr>
                <w:rFonts w:asciiTheme="minorHAnsi" w:hAnsiTheme="minorHAnsi" w:cstheme="minorHAnsi"/>
                <w:sz w:val="22"/>
              </w:rPr>
            </w:pPr>
          </w:p>
          <w:p w14:paraId="622E790B" w14:textId="77777777" w:rsidR="00CA0A54" w:rsidRDefault="00CA0A54" w:rsidP="00D56BB5">
            <w:pPr>
              <w:pStyle w:val="ListParagraph"/>
              <w:ind w:left="1440" w:firstLine="0"/>
              <w:rPr>
                <w:rFonts w:asciiTheme="minorHAnsi" w:hAnsiTheme="minorHAnsi" w:cstheme="minorHAnsi"/>
                <w:sz w:val="22"/>
              </w:rPr>
            </w:pPr>
          </w:p>
          <w:p w14:paraId="2BE68EC3" w14:textId="77777777" w:rsidR="00CA0A54" w:rsidRDefault="00CA0A54" w:rsidP="00D56BB5">
            <w:pPr>
              <w:pStyle w:val="ListParagraph"/>
              <w:ind w:left="1440" w:firstLine="0"/>
              <w:rPr>
                <w:rFonts w:asciiTheme="minorHAnsi" w:hAnsiTheme="minorHAnsi" w:cstheme="minorHAnsi"/>
                <w:sz w:val="22"/>
              </w:rPr>
            </w:pPr>
          </w:p>
          <w:p w14:paraId="46FF9AAB" w14:textId="77777777" w:rsidR="00CA0A54" w:rsidRDefault="00CA0A54" w:rsidP="00D56BB5">
            <w:pPr>
              <w:pStyle w:val="ListParagraph"/>
              <w:ind w:left="1440" w:firstLine="0"/>
              <w:rPr>
                <w:rFonts w:asciiTheme="minorHAnsi" w:hAnsiTheme="minorHAnsi" w:cstheme="minorHAnsi"/>
                <w:sz w:val="22"/>
              </w:rPr>
            </w:pPr>
          </w:p>
          <w:p w14:paraId="56DD6511" w14:textId="77777777" w:rsidR="00CA0A54" w:rsidRDefault="00CA0A54" w:rsidP="00D56BB5">
            <w:pPr>
              <w:pStyle w:val="ListParagraph"/>
              <w:ind w:left="1440" w:firstLine="0"/>
              <w:rPr>
                <w:rFonts w:asciiTheme="minorHAnsi" w:hAnsiTheme="minorHAnsi" w:cstheme="minorHAnsi"/>
                <w:sz w:val="22"/>
              </w:rPr>
            </w:pPr>
          </w:p>
          <w:p w14:paraId="067B19F1" w14:textId="77777777" w:rsidR="00CA0A54" w:rsidRPr="0063563B" w:rsidRDefault="00CA0A54" w:rsidP="00D56BB5">
            <w:pPr>
              <w:pStyle w:val="ListParagraph"/>
              <w:ind w:left="1440" w:firstLine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89" w:type="pct"/>
            <w:tcBorders>
              <w:top w:val="single" w:sz="12" w:space="0" w:color="000000"/>
              <w:bottom w:val="single" w:sz="12" w:space="0" w:color="000000"/>
            </w:tcBorders>
          </w:tcPr>
          <w:p w14:paraId="3B9EE115" w14:textId="77777777" w:rsidR="00880C31" w:rsidRDefault="00880C31" w:rsidP="00D56BB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2BABD5" wp14:editId="176BC341">
                  <wp:extent cx="2926080" cy="1884045"/>
                  <wp:effectExtent l="19050" t="19050" r="26670" b="209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C31" w14:paraId="7283650E" w14:textId="77777777" w:rsidTr="00D601B2">
        <w:trPr>
          <w:trHeight w:val="20"/>
        </w:trPr>
        <w:tc>
          <w:tcPr>
            <w:tcW w:w="5000" w:type="pct"/>
            <w:gridSpan w:val="2"/>
            <w:tcBorders>
              <w:top w:val="single" w:sz="12" w:space="0" w:color="000000"/>
              <w:bottom w:val="nil"/>
            </w:tcBorders>
          </w:tcPr>
          <w:p w14:paraId="497C0696" w14:textId="1547F73E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u w:val="single"/>
              </w:rPr>
            </w:pPr>
            <w:r w:rsidRPr="003A5219">
              <w:rPr>
                <w:sz w:val="22"/>
              </w:rPr>
              <w:t xml:space="preserve">Repeat </w:t>
            </w:r>
            <w:r w:rsidRPr="003A5219">
              <w:rPr>
                <w:b/>
                <w:sz w:val="22"/>
              </w:rPr>
              <w:t xml:space="preserve">Steps 13 – 16 </w:t>
            </w:r>
            <w:r w:rsidRPr="003A5219">
              <w:rPr>
                <w:sz w:val="22"/>
              </w:rPr>
              <w:t xml:space="preserve">until you have added all </w:t>
            </w:r>
            <w:r w:rsidR="00184FA7">
              <w:rPr>
                <w:sz w:val="22"/>
              </w:rPr>
              <w:t>the documents</w:t>
            </w:r>
            <w:r w:rsidRPr="003A5219">
              <w:rPr>
                <w:sz w:val="22"/>
              </w:rPr>
              <w:t xml:space="preserve"> you saved on your computer.</w:t>
            </w:r>
          </w:p>
          <w:p w14:paraId="3615845B" w14:textId="77777777" w:rsidR="00880C31" w:rsidRPr="003A5219" w:rsidRDefault="00880C31" w:rsidP="00D56BB5">
            <w:pPr>
              <w:rPr>
                <w:noProof/>
                <w:sz w:val="2"/>
                <w:szCs w:val="2"/>
              </w:rPr>
            </w:pPr>
          </w:p>
        </w:tc>
      </w:tr>
      <w:tr w:rsidR="00880C31" w14:paraId="088B1853" w14:textId="77777777" w:rsidTr="00D601B2">
        <w:tc>
          <w:tcPr>
            <w:tcW w:w="2411" w:type="pct"/>
            <w:tcBorders>
              <w:top w:val="nil"/>
              <w:bottom w:val="single" w:sz="12" w:space="0" w:color="000000"/>
            </w:tcBorders>
          </w:tcPr>
          <w:p w14:paraId="35C8CDA9" w14:textId="5F5F8E0D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sz w:val="22"/>
              </w:rPr>
            </w:pPr>
            <w:r w:rsidRPr="003A5219">
              <w:rPr>
                <w:sz w:val="22"/>
              </w:rPr>
              <w:t xml:space="preserve">Select the </w:t>
            </w:r>
            <w:r w:rsidRPr="003A5219">
              <w:rPr>
                <w:b/>
                <w:sz w:val="22"/>
              </w:rPr>
              <w:t xml:space="preserve">Combine </w:t>
            </w:r>
            <w:r w:rsidR="00E171CE">
              <w:rPr>
                <w:sz w:val="22"/>
              </w:rPr>
              <w:t xml:space="preserve">button </w:t>
            </w:r>
            <w:r w:rsidRPr="003A5219">
              <w:rPr>
                <w:sz w:val="22"/>
              </w:rPr>
              <w:t xml:space="preserve">at the top right side of the page. You have now combined </w:t>
            </w:r>
            <w:r w:rsidR="00683D0B" w:rsidRPr="003A5219">
              <w:rPr>
                <w:sz w:val="22"/>
              </w:rPr>
              <w:t>all</w:t>
            </w:r>
            <w:r w:rsidRPr="003A5219">
              <w:rPr>
                <w:sz w:val="22"/>
              </w:rPr>
              <w:t xml:space="preserve"> your separate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 xml:space="preserve">s into one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>.</w:t>
            </w:r>
          </w:p>
        </w:tc>
        <w:tc>
          <w:tcPr>
            <w:tcW w:w="2589" w:type="pct"/>
            <w:tcBorders>
              <w:top w:val="nil"/>
              <w:bottom w:val="single" w:sz="12" w:space="0" w:color="000000"/>
            </w:tcBorders>
          </w:tcPr>
          <w:p w14:paraId="7386A4BB" w14:textId="77777777" w:rsidR="00880C31" w:rsidRDefault="00880C31" w:rsidP="00D56B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2E42EC" wp14:editId="35CA14F4">
                  <wp:extent cx="2926080" cy="1812616"/>
                  <wp:effectExtent l="19050" t="19050" r="26670" b="165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ombine button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8126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AA00F" w14:textId="77777777" w:rsidR="00880C31" w:rsidRPr="007A7E8B" w:rsidRDefault="00880C31" w:rsidP="00D56BB5">
            <w:pPr>
              <w:rPr>
                <w:noProof/>
                <w:sz w:val="2"/>
                <w:szCs w:val="2"/>
              </w:rPr>
            </w:pPr>
          </w:p>
        </w:tc>
      </w:tr>
      <w:tr w:rsidR="00880C31" w14:paraId="77D8AFC0" w14:textId="77777777" w:rsidTr="00D56BB5">
        <w:trPr>
          <w:trHeight w:val="1440"/>
        </w:trPr>
        <w:tc>
          <w:tcPr>
            <w:tcW w:w="2411" w:type="pct"/>
            <w:tcBorders>
              <w:top w:val="single" w:sz="12" w:space="0" w:color="000000"/>
              <w:bottom w:val="single" w:sz="12" w:space="0" w:color="000000"/>
            </w:tcBorders>
          </w:tcPr>
          <w:p w14:paraId="5B30D675" w14:textId="77777777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u w:val="single"/>
              </w:rPr>
            </w:pPr>
            <w:r w:rsidRPr="003A5219">
              <w:rPr>
                <w:sz w:val="22"/>
              </w:rPr>
              <w:t xml:space="preserve">Select </w:t>
            </w:r>
            <w:r w:rsidRPr="003A5219">
              <w:rPr>
                <w:b/>
                <w:sz w:val="22"/>
              </w:rPr>
              <w:t>Tools</w:t>
            </w:r>
            <w:r w:rsidRPr="003A5219">
              <w:rPr>
                <w:sz w:val="22"/>
              </w:rPr>
              <w:t xml:space="preserve"> on the top left of the page. Scroll down and choose the </w:t>
            </w:r>
            <w:r w:rsidRPr="003A5219">
              <w:rPr>
                <w:b/>
                <w:sz w:val="22"/>
              </w:rPr>
              <w:t>Redact</w:t>
            </w:r>
            <w:r w:rsidRPr="003A5219">
              <w:rPr>
                <w:sz w:val="22"/>
              </w:rPr>
              <w:t xml:space="preserve"> icon.</w:t>
            </w:r>
          </w:p>
        </w:tc>
        <w:tc>
          <w:tcPr>
            <w:tcW w:w="2589" w:type="pct"/>
            <w:tcBorders>
              <w:top w:val="single" w:sz="12" w:space="0" w:color="000000"/>
              <w:bottom w:val="single" w:sz="12" w:space="0" w:color="000000"/>
            </w:tcBorders>
          </w:tcPr>
          <w:p w14:paraId="7BA02A15" w14:textId="77777777" w:rsidR="00880C31" w:rsidRDefault="00880C31" w:rsidP="00D56B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92977B" wp14:editId="26C9FE0F">
                  <wp:extent cx="433070" cy="676910"/>
                  <wp:effectExtent l="19050" t="19050" r="24130" b="279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7B50D4" w14:textId="77777777" w:rsidR="00880C31" w:rsidRPr="007A7E8B" w:rsidRDefault="00880C31" w:rsidP="00D56BB5">
            <w:pPr>
              <w:rPr>
                <w:noProof/>
                <w:sz w:val="2"/>
                <w:szCs w:val="2"/>
              </w:rPr>
            </w:pPr>
          </w:p>
        </w:tc>
      </w:tr>
      <w:tr w:rsidR="00880C31" w14:paraId="24DCA26F" w14:textId="77777777" w:rsidTr="00D56BB5">
        <w:tc>
          <w:tcPr>
            <w:tcW w:w="2411" w:type="pct"/>
            <w:tcBorders>
              <w:top w:val="single" w:sz="12" w:space="0" w:color="000000"/>
            </w:tcBorders>
          </w:tcPr>
          <w:p w14:paraId="4EDB57AE" w14:textId="77777777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u w:val="single"/>
              </w:rPr>
            </w:pPr>
            <w:r w:rsidRPr="003A5219">
              <w:rPr>
                <w:sz w:val="22"/>
              </w:rPr>
              <w:t xml:space="preserve">You will see the document again. Click on the arrow next to </w:t>
            </w:r>
            <w:r w:rsidRPr="003A5219">
              <w:rPr>
                <w:b/>
                <w:sz w:val="22"/>
              </w:rPr>
              <w:t>Redact Text &amp; Images</w:t>
            </w:r>
            <w:r w:rsidRPr="003A5219">
              <w:rPr>
                <w:sz w:val="22"/>
              </w:rPr>
              <w:t xml:space="preserve"> at the top center of the page. </w:t>
            </w:r>
          </w:p>
          <w:p w14:paraId="4FBF7CA9" w14:textId="77777777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u w:val="single"/>
              </w:rPr>
            </w:pPr>
            <w:r w:rsidRPr="003A5219">
              <w:rPr>
                <w:sz w:val="22"/>
              </w:rPr>
              <w:t xml:space="preserve">Select </w:t>
            </w:r>
            <w:r w:rsidRPr="003A5219">
              <w:rPr>
                <w:b/>
                <w:sz w:val="22"/>
              </w:rPr>
              <w:t>Find Text &amp; Redact</w:t>
            </w:r>
            <w:r w:rsidRPr="003A5219">
              <w:rPr>
                <w:sz w:val="22"/>
              </w:rPr>
              <w:t>.</w:t>
            </w:r>
          </w:p>
          <w:p w14:paraId="001E400E" w14:textId="77777777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u w:val="single"/>
              </w:rPr>
            </w:pPr>
            <w:r w:rsidRPr="003A5219">
              <w:rPr>
                <w:sz w:val="22"/>
              </w:rPr>
              <w:t xml:space="preserve">Select </w:t>
            </w:r>
            <w:r w:rsidRPr="003A5219">
              <w:rPr>
                <w:b/>
                <w:sz w:val="22"/>
              </w:rPr>
              <w:t>OK</w:t>
            </w:r>
            <w:r w:rsidRPr="003A5219">
              <w:rPr>
                <w:sz w:val="22"/>
              </w:rPr>
              <w:t>.</w:t>
            </w:r>
          </w:p>
          <w:p w14:paraId="238C18B4" w14:textId="77777777" w:rsidR="00880C31" w:rsidRPr="003A5219" w:rsidRDefault="00880C31" w:rsidP="00D56BB5">
            <w:pPr>
              <w:pStyle w:val="ListParagraph"/>
              <w:ind w:left="1440" w:firstLine="0"/>
              <w:rPr>
                <w:u w:val="single"/>
              </w:rPr>
            </w:pPr>
          </w:p>
        </w:tc>
        <w:tc>
          <w:tcPr>
            <w:tcW w:w="2589" w:type="pct"/>
            <w:tcBorders>
              <w:top w:val="single" w:sz="12" w:space="0" w:color="000000"/>
            </w:tcBorders>
          </w:tcPr>
          <w:p w14:paraId="509C6D09" w14:textId="77777777" w:rsidR="00880C31" w:rsidRDefault="00880C31" w:rsidP="00D56B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245E04" wp14:editId="44378DC1">
                  <wp:extent cx="2926080" cy="1577971"/>
                  <wp:effectExtent l="0" t="0" r="762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 and 21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57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FCA9D" w14:textId="77777777" w:rsidR="00D56BB5" w:rsidRPr="007A7E8B" w:rsidRDefault="00D56BB5" w:rsidP="00D56BB5">
            <w:pPr>
              <w:rPr>
                <w:noProof/>
                <w:sz w:val="2"/>
                <w:szCs w:val="2"/>
              </w:rPr>
            </w:pPr>
          </w:p>
        </w:tc>
      </w:tr>
      <w:tr w:rsidR="00880C31" w14:paraId="7C21CAE4" w14:textId="77777777" w:rsidTr="00D56BB5">
        <w:tc>
          <w:tcPr>
            <w:tcW w:w="2411" w:type="pct"/>
            <w:tcBorders>
              <w:bottom w:val="single" w:sz="12" w:space="0" w:color="000000"/>
            </w:tcBorders>
          </w:tcPr>
          <w:p w14:paraId="3F50350C" w14:textId="77777777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sz w:val="22"/>
              </w:rPr>
            </w:pPr>
            <w:r w:rsidRPr="003A5219">
              <w:rPr>
                <w:sz w:val="22"/>
              </w:rPr>
              <w:t xml:space="preserve">A box will display. Type in the word or phrase you want to redact in the </w:t>
            </w:r>
            <w:r w:rsidRPr="003A5219">
              <w:rPr>
                <w:b/>
                <w:sz w:val="22"/>
              </w:rPr>
              <w:t>What word or phrase would you like to search</w:t>
            </w:r>
            <w:r w:rsidRPr="003A5219">
              <w:rPr>
                <w:sz w:val="22"/>
              </w:rPr>
              <w:t xml:space="preserve"> </w:t>
            </w:r>
            <w:r w:rsidRPr="003A5219">
              <w:rPr>
                <w:b/>
                <w:sz w:val="22"/>
              </w:rPr>
              <w:t xml:space="preserve">for? </w:t>
            </w:r>
            <w:r w:rsidR="00DA6C76">
              <w:rPr>
                <w:sz w:val="22"/>
              </w:rPr>
              <w:t>field</w:t>
            </w:r>
            <w:r w:rsidRPr="003A5219">
              <w:rPr>
                <w:sz w:val="22"/>
              </w:rPr>
              <w:t xml:space="preserve">. For example, type in Smith, Jim. </w:t>
            </w:r>
          </w:p>
          <w:p w14:paraId="030FD419" w14:textId="77777777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u w:val="single"/>
              </w:rPr>
            </w:pPr>
            <w:r w:rsidRPr="003A5219">
              <w:rPr>
                <w:sz w:val="22"/>
              </w:rPr>
              <w:t xml:space="preserve">Click on the </w:t>
            </w:r>
            <w:r w:rsidR="00E171CE">
              <w:rPr>
                <w:b/>
                <w:sz w:val="22"/>
              </w:rPr>
              <w:t>Search &amp;</w:t>
            </w:r>
            <w:r w:rsidRPr="003A5219">
              <w:rPr>
                <w:b/>
                <w:sz w:val="22"/>
              </w:rPr>
              <w:t xml:space="preserve"> Remove Text</w:t>
            </w:r>
            <w:r w:rsidRPr="003A5219">
              <w:rPr>
                <w:sz w:val="22"/>
              </w:rPr>
              <w:t xml:space="preserve"> button.</w:t>
            </w:r>
          </w:p>
        </w:tc>
        <w:tc>
          <w:tcPr>
            <w:tcW w:w="2589" w:type="pct"/>
            <w:tcBorders>
              <w:bottom w:val="single" w:sz="12" w:space="0" w:color="000000"/>
            </w:tcBorders>
          </w:tcPr>
          <w:p w14:paraId="1148622E" w14:textId="77777777" w:rsidR="00880C31" w:rsidRDefault="00880C31" w:rsidP="00D56B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45F7D6" wp14:editId="71419499">
                  <wp:extent cx="1432680" cy="2286000"/>
                  <wp:effectExtent l="19050" t="19050" r="15240" b="190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3 and 24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680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B40CD" w14:textId="77777777" w:rsidR="00880C31" w:rsidRDefault="00880C31" w:rsidP="00D56BB5">
            <w:pPr>
              <w:rPr>
                <w:noProof/>
              </w:rPr>
            </w:pPr>
          </w:p>
        </w:tc>
      </w:tr>
      <w:tr w:rsidR="00880C31" w14:paraId="5A9D0E9E" w14:textId="77777777" w:rsidTr="00D601B2">
        <w:tc>
          <w:tcPr>
            <w:tcW w:w="2411" w:type="pct"/>
            <w:tcBorders>
              <w:top w:val="single" w:sz="12" w:space="0" w:color="000000"/>
              <w:bottom w:val="single" w:sz="12" w:space="0" w:color="000000"/>
            </w:tcBorders>
          </w:tcPr>
          <w:p w14:paraId="3771858A" w14:textId="77777777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4"/>
              <w:rPr>
                <w:u w:val="single"/>
              </w:rPr>
            </w:pPr>
            <w:r w:rsidRPr="003A5219">
              <w:rPr>
                <w:sz w:val="22"/>
              </w:rPr>
              <w:lastRenderedPageBreak/>
              <w:t xml:space="preserve">Select </w:t>
            </w:r>
            <w:r w:rsidRPr="003A5219">
              <w:rPr>
                <w:b/>
                <w:sz w:val="22"/>
              </w:rPr>
              <w:t>Check All</w:t>
            </w:r>
            <w:r w:rsidRPr="003A5219">
              <w:rPr>
                <w:sz w:val="22"/>
              </w:rPr>
              <w:t>.</w:t>
            </w:r>
          </w:p>
          <w:p w14:paraId="191CCA97" w14:textId="77777777" w:rsidR="00880C31" w:rsidRPr="00555B90" w:rsidRDefault="00880C31" w:rsidP="00880C31">
            <w:pPr>
              <w:pStyle w:val="ListParagraph"/>
              <w:numPr>
                <w:ilvl w:val="1"/>
                <w:numId w:val="9"/>
              </w:numPr>
              <w:ind w:left="424"/>
              <w:rPr>
                <w:u w:val="single"/>
              </w:rPr>
            </w:pPr>
            <w:r w:rsidRPr="003A5219">
              <w:rPr>
                <w:sz w:val="22"/>
              </w:rPr>
              <w:t xml:space="preserve">Select </w:t>
            </w:r>
            <w:r w:rsidRPr="003A5219">
              <w:rPr>
                <w:b/>
                <w:sz w:val="22"/>
              </w:rPr>
              <w:t>Mark Checked Results for Redaction</w:t>
            </w:r>
            <w:r w:rsidRPr="003A5219">
              <w:rPr>
                <w:sz w:val="22"/>
              </w:rPr>
              <w:t xml:space="preserve">. </w:t>
            </w:r>
          </w:p>
          <w:p w14:paraId="0094B2F7" w14:textId="77777777" w:rsidR="00555B90" w:rsidRDefault="00555B90" w:rsidP="00D56BB5">
            <w:pPr>
              <w:pStyle w:val="ListParagraph"/>
              <w:ind w:left="64" w:firstLine="0"/>
              <w:rPr>
                <w:sz w:val="22"/>
              </w:rPr>
            </w:pPr>
          </w:p>
          <w:p w14:paraId="63A2525E" w14:textId="77777777" w:rsidR="00880C31" w:rsidRDefault="00880C31" w:rsidP="00D56BB5">
            <w:pPr>
              <w:pStyle w:val="ListParagraph"/>
              <w:ind w:left="64" w:firstLine="0"/>
              <w:rPr>
                <w:sz w:val="22"/>
              </w:rPr>
            </w:pPr>
            <w:r w:rsidRPr="003A5219">
              <w:rPr>
                <w:sz w:val="22"/>
              </w:rPr>
              <w:t xml:space="preserve">Repeat </w:t>
            </w:r>
            <w:r w:rsidRPr="003A5219">
              <w:rPr>
                <w:b/>
                <w:sz w:val="22"/>
              </w:rPr>
              <w:t>Steps 21 - 26</w:t>
            </w:r>
            <w:r w:rsidRPr="003A5219">
              <w:rPr>
                <w:sz w:val="22"/>
              </w:rPr>
              <w:t xml:space="preserve"> until all required data are redacted.</w:t>
            </w:r>
          </w:p>
          <w:p w14:paraId="653ED988" w14:textId="77777777" w:rsidR="00555B90" w:rsidRPr="003A5219" w:rsidRDefault="00555B90" w:rsidP="00D56BB5">
            <w:pPr>
              <w:pStyle w:val="ListParagraph"/>
              <w:ind w:left="64" w:firstLine="0"/>
              <w:rPr>
                <w:u w:val="single"/>
              </w:rPr>
            </w:pPr>
          </w:p>
          <w:p w14:paraId="372C259A" w14:textId="77777777" w:rsidR="00880C31" w:rsidRPr="0063563B" w:rsidRDefault="00880C31" w:rsidP="00880C31">
            <w:pPr>
              <w:pStyle w:val="ListParagraph"/>
              <w:numPr>
                <w:ilvl w:val="1"/>
                <w:numId w:val="9"/>
              </w:numPr>
              <w:ind w:left="424"/>
              <w:rPr>
                <w:rFonts w:asciiTheme="minorHAnsi" w:hAnsiTheme="minorHAnsi" w:cstheme="minorHAnsi"/>
                <w:u w:val="single"/>
              </w:rPr>
            </w:pPr>
            <w:r w:rsidRPr="003A5219">
              <w:rPr>
                <w:sz w:val="22"/>
              </w:rPr>
              <w:t>When you have redacted all required data, close the window.</w:t>
            </w:r>
          </w:p>
        </w:tc>
        <w:tc>
          <w:tcPr>
            <w:tcW w:w="2589" w:type="pct"/>
            <w:tcBorders>
              <w:top w:val="single" w:sz="12" w:space="0" w:color="000000"/>
              <w:bottom w:val="single" w:sz="12" w:space="0" w:color="000000"/>
            </w:tcBorders>
          </w:tcPr>
          <w:p w14:paraId="33AB4DB4" w14:textId="77777777" w:rsidR="00880C31" w:rsidRDefault="00880C31" w:rsidP="00D56B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EE92D6" wp14:editId="0A841342">
                  <wp:extent cx="1298961" cy="2286000"/>
                  <wp:effectExtent l="19050" t="19050" r="15875" b="190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5 26 27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61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0B42D" w14:textId="77777777" w:rsidR="00880C31" w:rsidRPr="00CA0A54" w:rsidRDefault="00880C31" w:rsidP="00D56BB5">
            <w:pPr>
              <w:rPr>
                <w:rFonts w:asciiTheme="minorHAnsi" w:hAnsiTheme="minorHAnsi" w:cstheme="minorHAnsi"/>
                <w:noProof/>
                <w:sz w:val="2"/>
                <w:szCs w:val="2"/>
              </w:rPr>
            </w:pPr>
          </w:p>
        </w:tc>
      </w:tr>
      <w:tr w:rsidR="00880C31" w14:paraId="0728BA6C" w14:textId="77777777" w:rsidTr="00D601B2">
        <w:tc>
          <w:tcPr>
            <w:tcW w:w="5000" w:type="pct"/>
            <w:gridSpan w:val="2"/>
            <w:tcBorders>
              <w:top w:val="single" w:sz="12" w:space="0" w:color="000000"/>
              <w:bottom w:val="nil"/>
            </w:tcBorders>
          </w:tcPr>
          <w:p w14:paraId="5646AF4B" w14:textId="7E2D9A00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spacing w:after="0" w:line="240" w:lineRule="auto"/>
              <w:ind w:left="427"/>
              <w:rPr>
                <w:noProof/>
                <w:sz w:val="22"/>
              </w:rPr>
            </w:pPr>
            <w:r w:rsidRPr="003A5219">
              <w:rPr>
                <w:sz w:val="22"/>
              </w:rPr>
              <w:t xml:space="preserve">Scroll through the document to make sure that all data </w:t>
            </w:r>
            <w:r w:rsidR="00683D0B" w:rsidRPr="003A5219">
              <w:rPr>
                <w:sz w:val="22"/>
              </w:rPr>
              <w:t>is</w:t>
            </w:r>
            <w:r w:rsidRPr="003A5219">
              <w:rPr>
                <w:sz w:val="22"/>
              </w:rPr>
              <w:t xml:space="preserve"> redacted. If you find an item that needs to be redacted, click on the </w:t>
            </w:r>
            <w:r w:rsidRPr="003A5219">
              <w:rPr>
                <w:b/>
                <w:sz w:val="22"/>
              </w:rPr>
              <w:t>Redact</w:t>
            </w:r>
            <w:r w:rsidRPr="003A5219">
              <w:rPr>
                <w:sz w:val="22"/>
              </w:rPr>
              <w:t xml:space="preserve"> icon on the </w:t>
            </w:r>
            <w:r w:rsidR="00141B38">
              <w:rPr>
                <w:sz w:val="22"/>
              </w:rPr>
              <w:t>page</w:t>
            </w:r>
            <w:r w:rsidR="00B6377B">
              <w:rPr>
                <w:sz w:val="22"/>
              </w:rPr>
              <w:t>'</w:t>
            </w:r>
            <w:r w:rsidR="00141B38">
              <w:rPr>
                <w:sz w:val="22"/>
              </w:rPr>
              <w:t>s right-hand sid</w:t>
            </w:r>
            <w:r w:rsidRPr="003A5219">
              <w:rPr>
                <w:sz w:val="22"/>
              </w:rPr>
              <w:t xml:space="preserve">e. Highlight the data you want to redact. A black box will appear over the data that you highlighted. </w:t>
            </w:r>
          </w:p>
          <w:p w14:paraId="70BFBFA9" w14:textId="77777777" w:rsidR="00880C31" w:rsidRPr="007A7E8B" w:rsidRDefault="00880C31" w:rsidP="00D56BB5">
            <w:pPr>
              <w:pStyle w:val="ListParagraph"/>
              <w:spacing w:after="0" w:line="240" w:lineRule="auto"/>
              <w:ind w:left="427" w:firstLine="0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</w:tr>
      <w:tr w:rsidR="00880C31" w14:paraId="52C45F9D" w14:textId="77777777" w:rsidTr="00D601B2">
        <w:tc>
          <w:tcPr>
            <w:tcW w:w="2411" w:type="pct"/>
            <w:tcBorders>
              <w:top w:val="nil"/>
            </w:tcBorders>
          </w:tcPr>
          <w:p w14:paraId="408476CF" w14:textId="77777777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4"/>
              <w:rPr>
                <w:u w:val="single"/>
              </w:rPr>
            </w:pPr>
            <w:r w:rsidRPr="003A5219">
              <w:rPr>
                <w:sz w:val="22"/>
              </w:rPr>
              <w:t xml:space="preserve">Click </w:t>
            </w:r>
            <w:r w:rsidRPr="003A5219">
              <w:rPr>
                <w:b/>
                <w:sz w:val="22"/>
              </w:rPr>
              <w:t>Sanitize Document</w:t>
            </w:r>
            <w:r w:rsidRPr="003A5219">
              <w:rPr>
                <w:sz w:val="22"/>
              </w:rPr>
              <w:t xml:space="preserve"> at the top center of the page. </w:t>
            </w:r>
          </w:p>
          <w:p w14:paraId="34CEB82B" w14:textId="7971F122" w:rsidR="00880C31" w:rsidRPr="0063563B" w:rsidRDefault="00880C31" w:rsidP="00880C31">
            <w:pPr>
              <w:pStyle w:val="ListParagraph"/>
              <w:numPr>
                <w:ilvl w:val="1"/>
                <w:numId w:val="9"/>
              </w:numPr>
              <w:ind w:left="427"/>
              <w:rPr>
                <w:rFonts w:asciiTheme="minorHAnsi" w:hAnsiTheme="minorHAnsi" w:cstheme="minorHAnsi"/>
                <w:u w:val="single"/>
              </w:rPr>
            </w:pPr>
            <w:r w:rsidRPr="003A5219">
              <w:rPr>
                <w:sz w:val="22"/>
              </w:rPr>
              <w:t xml:space="preserve">Click </w:t>
            </w:r>
            <w:r w:rsidRPr="003A5219">
              <w:rPr>
                <w:b/>
                <w:sz w:val="22"/>
              </w:rPr>
              <w:t>OK</w:t>
            </w:r>
            <w:r w:rsidR="00683D0B" w:rsidRPr="003A5219">
              <w:rPr>
                <w:sz w:val="22"/>
              </w:rPr>
              <w:t>.</w:t>
            </w:r>
            <w:r w:rsidR="00683D0B" w:rsidRPr="0063563B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2589" w:type="pct"/>
            <w:tcBorders>
              <w:top w:val="nil"/>
            </w:tcBorders>
          </w:tcPr>
          <w:p w14:paraId="797C22B5" w14:textId="77777777" w:rsidR="00880C31" w:rsidRDefault="00880C31" w:rsidP="00D56B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E373AB" wp14:editId="3BD90C70">
                  <wp:extent cx="2926080" cy="683690"/>
                  <wp:effectExtent l="19050" t="19050" r="26670" b="215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9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683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C78D5" w14:textId="77777777" w:rsidR="00880C31" w:rsidRPr="00CA0A54" w:rsidRDefault="00880C31" w:rsidP="00D56BB5">
            <w:pPr>
              <w:rPr>
                <w:rFonts w:asciiTheme="minorHAnsi" w:hAnsiTheme="minorHAnsi" w:cstheme="minorHAnsi"/>
                <w:noProof/>
                <w:sz w:val="2"/>
                <w:szCs w:val="2"/>
              </w:rPr>
            </w:pPr>
          </w:p>
        </w:tc>
      </w:tr>
      <w:tr w:rsidR="00880C31" w14:paraId="0B40DD3A" w14:textId="77777777" w:rsidTr="00D56BB5">
        <w:tc>
          <w:tcPr>
            <w:tcW w:w="2411" w:type="pct"/>
            <w:tcBorders>
              <w:bottom w:val="single" w:sz="12" w:space="0" w:color="000000"/>
            </w:tcBorders>
          </w:tcPr>
          <w:p w14:paraId="5294FAE0" w14:textId="01614EA4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6"/>
              <w:rPr>
                <w:u w:val="single"/>
              </w:rPr>
            </w:pPr>
            <w:r w:rsidRPr="003A5219">
              <w:rPr>
                <w:sz w:val="22"/>
              </w:rPr>
              <w:t xml:space="preserve">The </w:t>
            </w:r>
            <w:r w:rsidRPr="003A5219">
              <w:rPr>
                <w:b/>
                <w:sz w:val="22"/>
              </w:rPr>
              <w:t>Save As</w:t>
            </w:r>
            <w:r w:rsidRPr="003A5219">
              <w:rPr>
                <w:sz w:val="22"/>
              </w:rPr>
              <w:t xml:space="preserve"> box will display. Type </w:t>
            </w:r>
            <w:r w:rsidRPr="003A5219">
              <w:rPr>
                <w:b/>
                <w:sz w:val="22"/>
              </w:rPr>
              <w:t xml:space="preserve">VS_[the </w:t>
            </w:r>
            <w:r w:rsidR="002157CC">
              <w:rPr>
                <w:b/>
                <w:sz w:val="22"/>
              </w:rPr>
              <w:t xml:space="preserve">Record </w:t>
            </w:r>
            <w:r w:rsidR="00683D0B" w:rsidRPr="003A5219">
              <w:rPr>
                <w:b/>
                <w:sz w:val="22"/>
              </w:rPr>
              <w:t>ID]</w:t>
            </w:r>
            <w:r w:rsidRPr="003A5219">
              <w:rPr>
                <w:sz w:val="22"/>
              </w:rPr>
              <w:t xml:space="preserve"> in the </w:t>
            </w:r>
            <w:r w:rsidRPr="003A5219">
              <w:rPr>
                <w:b/>
                <w:sz w:val="22"/>
              </w:rPr>
              <w:t>File</w:t>
            </w:r>
            <w:r w:rsidRPr="003A5219">
              <w:rPr>
                <w:sz w:val="22"/>
              </w:rPr>
              <w:t xml:space="preserve"> name field. Save the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 xml:space="preserve"> to your computer. </w:t>
            </w:r>
          </w:p>
        </w:tc>
        <w:tc>
          <w:tcPr>
            <w:tcW w:w="2589" w:type="pct"/>
            <w:tcBorders>
              <w:bottom w:val="single" w:sz="12" w:space="0" w:color="000000"/>
            </w:tcBorders>
          </w:tcPr>
          <w:p w14:paraId="38695258" w14:textId="77777777" w:rsidR="00880C31" w:rsidRDefault="00880C31" w:rsidP="00D56B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BEE9B3" wp14:editId="071836AC">
                  <wp:extent cx="1537689" cy="2286000"/>
                  <wp:effectExtent l="19050" t="19050" r="24765" b="190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1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689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8D42F" w14:textId="77777777" w:rsidR="00880C31" w:rsidRDefault="00880C31" w:rsidP="00D56BB5">
            <w:pPr>
              <w:rPr>
                <w:noProof/>
              </w:rPr>
            </w:pPr>
          </w:p>
        </w:tc>
      </w:tr>
      <w:tr w:rsidR="00880C31" w14:paraId="66455E2C" w14:textId="77777777" w:rsidTr="00D56BB5">
        <w:tc>
          <w:tcPr>
            <w:tcW w:w="2411" w:type="pct"/>
            <w:tcBorders>
              <w:top w:val="single" w:sz="12" w:space="0" w:color="000000"/>
            </w:tcBorders>
          </w:tcPr>
          <w:p w14:paraId="5273BEDB" w14:textId="1CEBD18F" w:rsidR="00880C31" w:rsidRPr="003A5219" w:rsidRDefault="00880C31" w:rsidP="00880C31">
            <w:pPr>
              <w:pStyle w:val="ListParagraph"/>
              <w:numPr>
                <w:ilvl w:val="1"/>
                <w:numId w:val="9"/>
              </w:numPr>
              <w:ind w:left="426"/>
              <w:rPr>
                <w:u w:val="single"/>
              </w:rPr>
            </w:pPr>
            <w:r w:rsidRPr="003A5219">
              <w:rPr>
                <w:sz w:val="22"/>
              </w:rPr>
              <w:lastRenderedPageBreak/>
              <w:t xml:space="preserve">You will see the open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 xml:space="preserve">. Click the </w:t>
            </w:r>
            <w:r w:rsidRPr="003A5219">
              <w:rPr>
                <w:b/>
                <w:sz w:val="22"/>
              </w:rPr>
              <w:t xml:space="preserve">Close </w:t>
            </w:r>
            <w:r w:rsidRPr="003A5219">
              <w:rPr>
                <w:sz w:val="22"/>
              </w:rPr>
              <w:t xml:space="preserve">button on the top right side of the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 xml:space="preserve">. Close the </w:t>
            </w:r>
            <w:r w:rsidR="00DC4A3D">
              <w:rPr>
                <w:sz w:val="22"/>
              </w:rPr>
              <w:t>pdf</w:t>
            </w:r>
            <w:r w:rsidRPr="003A5219">
              <w:rPr>
                <w:sz w:val="22"/>
              </w:rPr>
              <w:t xml:space="preserve">. </w:t>
            </w:r>
          </w:p>
        </w:tc>
        <w:tc>
          <w:tcPr>
            <w:tcW w:w="2589" w:type="pct"/>
            <w:tcBorders>
              <w:top w:val="single" w:sz="12" w:space="0" w:color="000000"/>
            </w:tcBorders>
          </w:tcPr>
          <w:p w14:paraId="3D6DA7A8" w14:textId="77777777" w:rsidR="00880C31" w:rsidRDefault="00880C31" w:rsidP="00D56B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F61244" wp14:editId="692793DE">
                  <wp:extent cx="1530499" cy="2286000"/>
                  <wp:effectExtent l="19050" t="19050" r="12700" b="190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2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499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5B88A" w14:textId="77777777" w:rsidR="00CA0A54" w:rsidRDefault="00CA0A54" w:rsidP="00D56BB5">
            <w:pPr>
              <w:rPr>
                <w:noProof/>
              </w:rPr>
            </w:pPr>
          </w:p>
        </w:tc>
      </w:tr>
    </w:tbl>
    <w:p w14:paraId="0E3AA83C" w14:textId="77777777" w:rsidR="00880C31" w:rsidRPr="00880C31" w:rsidRDefault="00880C31" w:rsidP="00777471">
      <w:pPr>
        <w:pStyle w:val="ListParagraph"/>
        <w:spacing w:after="200" w:line="276" w:lineRule="auto"/>
        <w:ind w:left="274" w:firstLine="0"/>
        <w:contextualSpacing w:val="0"/>
        <w:rPr>
          <w:b/>
          <w:sz w:val="24"/>
          <w:szCs w:val="24"/>
          <w:u w:val="single"/>
        </w:rPr>
      </w:pPr>
    </w:p>
    <w:p w14:paraId="688D1791" w14:textId="77777777" w:rsidR="00122214" w:rsidRPr="00122214" w:rsidRDefault="00122214" w:rsidP="00122214"/>
    <w:p w14:paraId="07CDFD15" w14:textId="77777777" w:rsidR="00CC619C" w:rsidRDefault="00CC619C" w:rsidP="00122214"/>
    <w:p w14:paraId="0472B539" w14:textId="77777777" w:rsidR="00CC619C" w:rsidRPr="00720DB2" w:rsidRDefault="00CC619C" w:rsidP="00CC619C">
      <w:pPr>
        <w:spacing w:after="0" w:line="276" w:lineRule="auto"/>
        <w:rPr>
          <w:sz w:val="22"/>
        </w:rPr>
      </w:pPr>
    </w:p>
    <w:p w14:paraId="3F9EEDBA" w14:textId="77777777" w:rsidR="00CC619C" w:rsidRPr="00720DB2" w:rsidRDefault="00CC619C" w:rsidP="00CC619C">
      <w:pPr>
        <w:spacing w:after="0" w:line="276" w:lineRule="auto"/>
        <w:rPr>
          <w:sz w:val="22"/>
        </w:rPr>
      </w:pPr>
    </w:p>
    <w:p w14:paraId="4F12BDE1" w14:textId="77777777" w:rsidR="00A25271" w:rsidRPr="00720DB2" w:rsidRDefault="00A25271" w:rsidP="00A25271">
      <w:pPr>
        <w:pStyle w:val="ListParagraph"/>
        <w:tabs>
          <w:tab w:val="left" w:pos="630"/>
        </w:tabs>
        <w:ind w:left="270" w:firstLine="0"/>
        <w:rPr>
          <w:sz w:val="22"/>
        </w:rPr>
      </w:pPr>
    </w:p>
    <w:p w14:paraId="1D0B3B41" w14:textId="77777777" w:rsidR="00A25271" w:rsidRPr="00720DB2" w:rsidRDefault="00A25271" w:rsidP="00A25271">
      <w:pPr>
        <w:pStyle w:val="ListParagraph"/>
        <w:tabs>
          <w:tab w:val="left" w:pos="630"/>
        </w:tabs>
        <w:ind w:left="270" w:firstLine="0"/>
        <w:rPr>
          <w:sz w:val="22"/>
        </w:rPr>
      </w:pPr>
    </w:p>
    <w:sectPr w:rsidR="00A25271" w:rsidRPr="00720DB2" w:rsidSect="0013093B">
      <w:headerReference w:type="default" r:id="rId44"/>
      <w:footerReference w:type="default" r:id="rId45"/>
      <w:pgSz w:w="12240" w:h="15840"/>
      <w:pgMar w:top="706" w:right="576" w:bottom="504" w:left="576" w:header="288" w:footer="28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F83387" w14:textId="77777777" w:rsidR="00D56BB5" w:rsidRDefault="00D56BB5" w:rsidP="00587E08">
      <w:pPr>
        <w:spacing w:after="0" w:line="240" w:lineRule="auto"/>
      </w:pPr>
      <w:r>
        <w:separator/>
      </w:r>
    </w:p>
  </w:endnote>
  <w:endnote w:type="continuationSeparator" w:id="0">
    <w:p w14:paraId="15F92D81" w14:textId="77777777" w:rsidR="00D56BB5" w:rsidRDefault="00D56BB5" w:rsidP="00587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086655647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3D9C7CE" w14:textId="31C1BDCD" w:rsidR="00D56BB5" w:rsidRPr="0013093B" w:rsidRDefault="008C0D68" w:rsidP="0013093B">
            <w:pPr>
              <w:pStyle w:val="Foo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Revised </w:t>
            </w:r>
            <w:r w:rsidR="00C37A29">
              <w:rPr>
                <w:sz w:val="16"/>
                <w:szCs w:val="16"/>
              </w:rPr>
              <w:t>3-</w:t>
            </w:r>
            <w:r w:rsidR="003567C6">
              <w:rPr>
                <w:sz w:val="16"/>
                <w:szCs w:val="16"/>
              </w:rPr>
              <w:t>30</w:t>
            </w:r>
            <w:r w:rsidR="00C37A29">
              <w:rPr>
                <w:sz w:val="16"/>
                <w:szCs w:val="16"/>
              </w:rPr>
              <w:t>-2026</w:t>
            </w:r>
            <w:r w:rsidR="00D56BB5">
              <w:rPr>
                <w:sz w:val="16"/>
                <w:szCs w:val="16"/>
              </w:rPr>
              <w:tab/>
            </w:r>
            <w:r w:rsidR="00D56BB5">
              <w:rPr>
                <w:sz w:val="16"/>
                <w:szCs w:val="16"/>
              </w:rPr>
              <w:tab/>
            </w:r>
            <w:r w:rsidR="00D56BB5">
              <w:rPr>
                <w:sz w:val="16"/>
                <w:szCs w:val="16"/>
              </w:rPr>
              <w:tab/>
            </w:r>
            <w:r w:rsidR="00D56BB5" w:rsidRPr="0013093B">
              <w:rPr>
                <w:sz w:val="16"/>
                <w:szCs w:val="16"/>
              </w:rPr>
              <w:t xml:space="preserve">Page </w:t>
            </w:r>
            <w:r w:rsidR="00D56BB5" w:rsidRPr="0013093B">
              <w:rPr>
                <w:b/>
                <w:bCs/>
                <w:sz w:val="16"/>
                <w:szCs w:val="16"/>
              </w:rPr>
              <w:fldChar w:fldCharType="begin"/>
            </w:r>
            <w:r w:rsidR="00D56BB5" w:rsidRPr="0013093B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="00D56BB5" w:rsidRPr="0013093B">
              <w:rPr>
                <w:b/>
                <w:bCs/>
                <w:sz w:val="16"/>
                <w:szCs w:val="16"/>
              </w:rPr>
              <w:fldChar w:fldCharType="separate"/>
            </w:r>
            <w:r w:rsidR="00416BEC">
              <w:rPr>
                <w:b/>
                <w:bCs/>
                <w:noProof/>
                <w:sz w:val="16"/>
                <w:szCs w:val="16"/>
              </w:rPr>
              <w:t>13</w:t>
            </w:r>
            <w:r w:rsidR="00D56BB5" w:rsidRPr="0013093B">
              <w:rPr>
                <w:b/>
                <w:bCs/>
                <w:sz w:val="16"/>
                <w:szCs w:val="16"/>
              </w:rPr>
              <w:fldChar w:fldCharType="end"/>
            </w:r>
            <w:r w:rsidR="00D56BB5" w:rsidRPr="0013093B">
              <w:rPr>
                <w:sz w:val="16"/>
                <w:szCs w:val="16"/>
              </w:rPr>
              <w:t xml:space="preserve"> of </w:t>
            </w:r>
            <w:r w:rsidR="00D56BB5" w:rsidRPr="0013093B">
              <w:rPr>
                <w:b/>
                <w:bCs/>
                <w:sz w:val="16"/>
                <w:szCs w:val="16"/>
              </w:rPr>
              <w:fldChar w:fldCharType="begin"/>
            </w:r>
            <w:r w:rsidR="00D56BB5" w:rsidRPr="0013093B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="00D56BB5" w:rsidRPr="0013093B">
              <w:rPr>
                <w:b/>
                <w:bCs/>
                <w:sz w:val="16"/>
                <w:szCs w:val="16"/>
              </w:rPr>
              <w:fldChar w:fldCharType="separate"/>
            </w:r>
            <w:r w:rsidR="00416BEC">
              <w:rPr>
                <w:b/>
                <w:bCs/>
                <w:noProof/>
                <w:sz w:val="16"/>
                <w:szCs w:val="16"/>
              </w:rPr>
              <w:t>13</w:t>
            </w:r>
            <w:r w:rsidR="00D56BB5" w:rsidRPr="0013093B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08B55" w14:textId="77777777" w:rsidR="00D56BB5" w:rsidRDefault="00D56BB5" w:rsidP="00587E08">
      <w:pPr>
        <w:spacing w:after="0" w:line="240" w:lineRule="auto"/>
      </w:pPr>
      <w:r>
        <w:separator/>
      </w:r>
    </w:p>
  </w:footnote>
  <w:footnote w:type="continuationSeparator" w:id="0">
    <w:p w14:paraId="24E1E87E" w14:textId="77777777" w:rsidR="00D56BB5" w:rsidRDefault="00D56BB5" w:rsidP="00587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797BA" w14:textId="77777777" w:rsidR="005430DB" w:rsidRDefault="00416BEC" w:rsidP="006D603C">
    <w:pPr>
      <w:pStyle w:val="Header"/>
      <w:rPr>
        <w:b/>
      </w:rPr>
    </w:pPr>
    <w:r>
      <w:rPr>
        <w:b/>
        <w:noProof/>
      </w:rPr>
      <w:drawing>
        <wp:inline distT="0" distB="0" distL="0" distR="0" wp14:anchorId="4ECB5FDD" wp14:editId="6B298696">
          <wp:extent cx="1737360" cy="408548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MC2-He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0" cy="408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603C">
      <w:rPr>
        <w:b/>
      </w:rPr>
      <w:t xml:space="preserve">   </w:t>
    </w:r>
  </w:p>
  <w:p w14:paraId="3E9907CB" w14:textId="22397B50" w:rsidR="00D56BB5" w:rsidRPr="006D603C" w:rsidRDefault="005430DB" w:rsidP="006D603C">
    <w:pPr>
      <w:pStyle w:val="Header"/>
      <w:rPr>
        <w:b/>
      </w:rPr>
    </w:pPr>
    <w:r>
      <w:rPr>
        <w:b/>
      </w:rPr>
      <w:t xml:space="preserve">BMC2 </w:t>
    </w:r>
    <w:r w:rsidR="00595B9D">
      <w:rPr>
        <w:b/>
      </w:rPr>
      <w:t>VS</w:t>
    </w:r>
    <w:r w:rsidR="00D56BB5" w:rsidRPr="0013093B">
      <w:rPr>
        <w:b/>
      </w:rPr>
      <w:t xml:space="preserve"> 202</w:t>
    </w:r>
    <w:r w:rsidR="00E5355F">
      <w:rPr>
        <w:b/>
      </w:rPr>
      <w:t>6</w:t>
    </w:r>
    <w:r w:rsidR="00D56BB5" w:rsidRPr="0013093B">
      <w:rPr>
        <w:b/>
      </w:rPr>
      <w:t xml:space="preserve"> Peer Review </w:t>
    </w:r>
    <w:r w:rsidR="00D56BB5">
      <w:rPr>
        <w:b/>
      </w:rPr>
      <w:t xml:space="preserve">Coordinator </w:t>
    </w:r>
    <w:r w:rsidR="00D56BB5" w:rsidRPr="0013093B">
      <w:rPr>
        <w:b/>
      </w:rPr>
      <w:t>Upload Guidelines</w:t>
    </w:r>
  </w:p>
  <w:p w14:paraId="0FCCD097" w14:textId="77777777" w:rsidR="00D56BB5" w:rsidRDefault="00D56BB5" w:rsidP="0013093B">
    <w:pPr>
      <w:pStyle w:val="Header"/>
      <w:jc w:val="center"/>
    </w:pPr>
  </w:p>
  <w:p w14:paraId="3F6AE7A1" w14:textId="77777777" w:rsidR="00D56BB5" w:rsidRDefault="00D56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82CDB"/>
    <w:multiLevelType w:val="hybridMultilevel"/>
    <w:tmpl w:val="D916CF86"/>
    <w:lvl w:ilvl="0" w:tplc="1D50D53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464D1A"/>
    <w:multiLevelType w:val="hybridMultilevel"/>
    <w:tmpl w:val="2862B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B116E"/>
    <w:multiLevelType w:val="hybridMultilevel"/>
    <w:tmpl w:val="C2582212"/>
    <w:lvl w:ilvl="0" w:tplc="F35CCB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845A4"/>
    <w:multiLevelType w:val="hybridMultilevel"/>
    <w:tmpl w:val="F3161286"/>
    <w:lvl w:ilvl="0" w:tplc="96AA918E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558"/>
    <w:multiLevelType w:val="hybridMultilevel"/>
    <w:tmpl w:val="379820C8"/>
    <w:lvl w:ilvl="0" w:tplc="F35CCB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7829CF"/>
    <w:multiLevelType w:val="hybridMultilevel"/>
    <w:tmpl w:val="D0F4AE3E"/>
    <w:lvl w:ilvl="0" w:tplc="B64AED1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1E0ED0"/>
    <w:multiLevelType w:val="hybridMultilevel"/>
    <w:tmpl w:val="475AB56E"/>
    <w:lvl w:ilvl="0" w:tplc="B2D2C12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FF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4425D"/>
    <w:multiLevelType w:val="hybridMultilevel"/>
    <w:tmpl w:val="051440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6923B8"/>
    <w:multiLevelType w:val="hybridMultilevel"/>
    <w:tmpl w:val="2A76388C"/>
    <w:lvl w:ilvl="0" w:tplc="B64AED1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0C6FB9"/>
    <w:multiLevelType w:val="hybridMultilevel"/>
    <w:tmpl w:val="51D23A26"/>
    <w:lvl w:ilvl="0" w:tplc="379EF9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5B7DEF"/>
    <w:multiLevelType w:val="hybridMultilevel"/>
    <w:tmpl w:val="458222A0"/>
    <w:lvl w:ilvl="0" w:tplc="C9B25FF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6F6DB9"/>
    <w:multiLevelType w:val="hybridMultilevel"/>
    <w:tmpl w:val="915C18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55298B"/>
    <w:multiLevelType w:val="hybridMultilevel"/>
    <w:tmpl w:val="D892DE6C"/>
    <w:lvl w:ilvl="0" w:tplc="5BE0323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  <w:szCs w:val="16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16"/>
        <w:szCs w:val="16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2B200DC"/>
    <w:multiLevelType w:val="hybridMultilevel"/>
    <w:tmpl w:val="F7063008"/>
    <w:lvl w:ilvl="0" w:tplc="B64AED1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  <w:szCs w:val="16"/>
      </w:rPr>
    </w:lvl>
    <w:lvl w:ilvl="1" w:tplc="2376E92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E5299"/>
    <w:multiLevelType w:val="hybridMultilevel"/>
    <w:tmpl w:val="6616CD3E"/>
    <w:lvl w:ilvl="0" w:tplc="96AA918E">
      <w:start w:val="1"/>
      <w:numFmt w:val="decimal"/>
      <w:lvlText w:val="%1."/>
      <w:lvlJc w:val="left"/>
      <w:pPr>
        <w:ind w:left="468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592FB4"/>
    <w:multiLevelType w:val="hybridMultilevel"/>
    <w:tmpl w:val="CA547C1E"/>
    <w:lvl w:ilvl="0" w:tplc="EF7E3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60EB1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997614"/>
    <w:multiLevelType w:val="hybridMultilevel"/>
    <w:tmpl w:val="CD20F500"/>
    <w:lvl w:ilvl="0" w:tplc="78F614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9F668C1A">
      <w:start w:val="1"/>
      <w:numFmt w:val="decimal"/>
      <w:lvlText w:val="%2."/>
      <w:lvlJc w:val="left"/>
      <w:pPr>
        <w:ind w:left="3150" w:hanging="360"/>
      </w:pPr>
      <w:rPr>
        <w:rFonts w:ascii="Calibri" w:hAnsi="Calibri" w:cs="Calibri" w:hint="default"/>
        <w:color w:val="FF0000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A92D91"/>
    <w:multiLevelType w:val="hybridMultilevel"/>
    <w:tmpl w:val="51E08B16"/>
    <w:lvl w:ilvl="0" w:tplc="24AC4FBA">
      <w:start w:val="1"/>
      <w:numFmt w:val="bullet"/>
      <w:lvlText w:val=""/>
      <w:lvlJc w:val="left"/>
      <w:pPr>
        <w:ind w:left="1081"/>
      </w:pPr>
      <w:rPr>
        <w:rFonts w:ascii="Symbol" w:hAnsi="Symbol" w:hint="defaul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D3896E6">
      <w:start w:val="1"/>
      <w:numFmt w:val="bullet"/>
      <w:lvlText w:val=""/>
      <w:lvlJc w:val="left"/>
      <w:pPr>
        <w:ind w:left="1786"/>
      </w:pPr>
      <w:rPr>
        <w:rFonts w:ascii="Wingdings" w:hAnsi="Wingdings" w:hint="defaul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32C118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32ED3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0A281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F8753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4285F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EA50C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429AF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46177670">
    <w:abstractNumId w:val="17"/>
  </w:num>
  <w:num w:numId="2" w16cid:durableId="496768502">
    <w:abstractNumId w:val="0"/>
  </w:num>
  <w:num w:numId="3" w16cid:durableId="1850484022">
    <w:abstractNumId w:val="12"/>
  </w:num>
  <w:num w:numId="4" w16cid:durableId="1604877474">
    <w:abstractNumId w:val="11"/>
  </w:num>
  <w:num w:numId="5" w16cid:durableId="1417631636">
    <w:abstractNumId w:val="10"/>
  </w:num>
  <w:num w:numId="6" w16cid:durableId="201286906">
    <w:abstractNumId w:val="7"/>
  </w:num>
  <w:num w:numId="7" w16cid:durableId="1078139351">
    <w:abstractNumId w:val="5"/>
  </w:num>
  <w:num w:numId="8" w16cid:durableId="711156233">
    <w:abstractNumId w:val="15"/>
  </w:num>
  <w:num w:numId="9" w16cid:durableId="1538154873">
    <w:abstractNumId w:val="16"/>
  </w:num>
  <w:num w:numId="10" w16cid:durableId="1911229560">
    <w:abstractNumId w:val="8"/>
  </w:num>
  <w:num w:numId="11" w16cid:durableId="324939835">
    <w:abstractNumId w:val="14"/>
  </w:num>
  <w:num w:numId="12" w16cid:durableId="1321232787">
    <w:abstractNumId w:val="3"/>
  </w:num>
  <w:num w:numId="13" w16cid:durableId="1016230112">
    <w:abstractNumId w:val="9"/>
  </w:num>
  <w:num w:numId="14" w16cid:durableId="1284995804">
    <w:abstractNumId w:val="13"/>
  </w:num>
  <w:num w:numId="15" w16cid:durableId="264463856">
    <w:abstractNumId w:val="6"/>
  </w:num>
  <w:num w:numId="16" w16cid:durableId="1769886829">
    <w:abstractNumId w:val="1"/>
  </w:num>
  <w:num w:numId="17" w16cid:durableId="189268168">
    <w:abstractNumId w:val="4"/>
  </w:num>
  <w:num w:numId="18" w16cid:durableId="1345859813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2NrSwMDQ3NjcwsDRW0lEKTi0uzszPAykwMqgFAD9mQ3MtAAAA"/>
  </w:docVars>
  <w:rsids>
    <w:rsidRoot w:val="003573C5"/>
    <w:rsid w:val="000017CB"/>
    <w:rsid w:val="00005BEE"/>
    <w:rsid w:val="00026A96"/>
    <w:rsid w:val="00033862"/>
    <w:rsid w:val="00061640"/>
    <w:rsid w:val="0007751B"/>
    <w:rsid w:val="00084A7E"/>
    <w:rsid w:val="000C23AE"/>
    <w:rsid w:val="000E7FF7"/>
    <w:rsid w:val="0011182F"/>
    <w:rsid w:val="00122214"/>
    <w:rsid w:val="00127482"/>
    <w:rsid w:val="0013093B"/>
    <w:rsid w:val="00131D9C"/>
    <w:rsid w:val="0013551D"/>
    <w:rsid w:val="00136A08"/>
    <w:rsid w:val="0014152D"/>
    <w:rsid w:val="00141B38"/>
    <w:rsid w:val="0014516E"/>
    <w:rsid w:val="001617E1"/>
    <w:rsid w:val="00173FE1"/>
    <w:rsid w:val="00177310"/>
    <w:rsid w:val="00184FA7"/>
    <w:rsid w:val="0019707A"/>
    <w:rsid w:val="001A16CD"/>
    <w:rsid w:val="001B2BF3"/>
    <w:rsid w:val="001B4C93"/>
    <w:rsid w:val="001D1383"/>
    <w:rsid w:val="002157CC"/>
    <w:rsid w:val="00216D28"/>
    <w:rsid w:val="00224493"/>
    <w:rsid w:val="0022596D"/>
    <w:rsid w:val="0023065F"/>
    <w:rsid w:val="00232FC8"/>
    <w:rsid w:val="002434EF"/>
    <w:rsid w:val="00253403"/>
    <w:rsid w:val="00254DF0"/>
    <w:rsid w:val="0027573B"/>
    <w:rsid w:val="0028305A"/>
    <w:rsid w:val="00287023"/>
    <w:rsid w:val="00287612"/>
    <w:rsid w:val="002B68B6"/>
    <w:rsid w:val="002F70E2"/>
    <w:rsid w:val="00303724"/>
    <w:rsid w:val="003167C6"/>
    <w:rsid w:val="003210E1"/>
    <w:rsid w:val="00325189"/>
    <w:rsid w:val="00335E03"/>
    <w:rsid w:val="00341692"/>
    <w:rsid w:val="003469AD"/>
    <w:rsid w:val="00351F02"/>
    <w:rsid w:val="003567C6"/>
    <w:rsid w:val="003573C5"/>
    <w:rsid w:val="00362593"/>
    <w:rsid w:val="00371C84"/>
    <w:rsid w:val="00372F5B"/>
    <w:rsid w:val="00375FA4"/>
    <w:rsid w:val="003A0559"/>
    <w:rsid w:val="003A5219"/>
    <w:rsid w:val="003C24E2"/>
    <w:rsid w:val="003E29F5"/>
    <w:rsid w:val="00405A8D"/>
    <w:rsid w:val="00405DF1"/>
    <w:rsid w:val="00410F98"/>
    <w:rsid w:val="00416BEC"/>
    <w:rsid w:val="00430668"/>
    <w:rsid w:val="0043128A"/>
    <w:rsid w:val="004331C6"/>
    <w:rsid w:val="00436219"/>
    <w:rsid w:val="00447E73"/>
    <w:rsid w:val="00487A88"/>
    <w:rsid w:val="004969F2"/>
    <w:rsid w:val="004D056E"/>
    <w:rsid w:val="004E5D7C"/>
    <w:rsid w:val="00512D43"/>
    <w:rsid w:val="00542502"/>
    <w:rsid w:val="005430DB"/>
    <w:rsid w:val="00543EFA"/>
    <w:rsid w:val="00553C95"/>
    <w:rsid w:val="00555B90"/>
    <w:rsid w:val="00570324"/>
    <w:rsid w:val="0057431F"/>
    <w:rsid w:val="00580205"/>
    <w:rsid w:val="00587E08"/>
    <w:rsid w:val="005950C0"/>
    <w:rsid w:val="00595B9D"/>
    <w:rsid w:val="005B3316"/>
    <w:rsid w:val="005E4930"/>
    <w:rsid w:val="006028C2"/>
    <w:rsid w:val="00616819"/>
    <w:rsid w:val="00633DF8"/>
    <w:rsid w:val="0063746A"/>
    <w:rsid w:val="006572BC"/>
    <w:rsid w:val="00681662"/>
    <w:rsid w:val="0068252E"/>
    <w:rsid w:val="00683D0B"/>
    <w:rsid w:val="006A15DE"/>
    <w:rsid w:val="006A435A"/>
    <w:rsid w:val="006A6646"/>
    <w:rsid w:val="006B5666"/>
    <w:rsid w:val="006C0C9E"/>
    <w:rsid w:val="006C29CC"/>
    <w:rsid w:val="006D603C"/>
    <w:rsid w:val="006F1735"/>
    <w:rsid w:val="006F5889"/>
    <w:rsid w:val="00702184"/>
    <w:rsid w:val="00720DB2"/>
    <w:rsid w:val="00724439"/>
    <w:rsid w:val="00725A31"/>
    <w:rsid w:val="00736F7B"/>
    <w:rsid w:val="00755731"/>
    <w:rsid w:val="00774BD7"/>
    <w:rsid w:val="00777471"/>
    <w:rsid w:val="007849C6"/>
    <w:rsid w:val="00790496"/>
    <w:rsid w:val="0079408A"/>
    <w:rsid w:val="007A7E8B"/>
    <w:rsid w:val="007C28C0"/>
    <w:rsid w:val="007C6C84"/>
    <w:rsid w:val="007D53B6"/>
    <w:rsid w:val="00872D83"/>
    <w:rsid w:val="00873112"/>
    <w:rsid w:val="00880C31"/>
    <w:rsid w:val="008975B3"/>
    <w:rsid w:val="008979B4"/>
    <w:rsid w:val="008C0D68"/>
    <w:rsid w:val="008E3BE2"/>
    <w:rsid w:val="008F0219"/>
    <w:rsid w:val="008F0BA3"/>
    <w:rsid w:val="00904C9B"/>
    <w:rsid w:val="009166CE"/>
    <w:rsid w:val="009435BD"/>
    <w:rsid w:val="00960CA3"/>
    <w:rsid w:val="00975C3A"/>
    <w:rsid w:val="0098689A"/>
    <w:rsid w:val="00993C57"/>
    <w:rsid w:val="009B4D5D"/>
    <w:rsid w:val="009B5295"/>
    <w:rsid w:val="009D0DF8"/>
    <w:rsid w:val="009D7034"/>
    <w:rsid w:val="009D7759"/>
    <w:rsid w:val="00A04257"/>
    <w:rsid w:val="00A0769F"/>
    <w:rsid w:val="00A128F7"/>
    <w:rsid w:val="00A1298F"/>
    <w:rsid w:val="00A25271"/>
    <w:rsid w:val="00A31F73"/>
    <w:rsid w:val="00A5672D"/>
    <w:rsid w:val="00A63EC5"/>
    <w:rsid w:val="00A936D4"/>
    <w:rsid w:val="00AB6B74"/>
    <w:rsid w:val="00AC4DDC"/>
    <w:rsid w:val="00AC677D"/>
    <w:rsid w:val="00AD5228"/>
    <w:rsid w:val="00AE0B6A"/>
    <w:rsid w:val="00AF23DE"/>
    <w:rsid w:val="00B0351E"/>
    <w:rsid w:val="00B374C1"/>
    <w:rsid w:val="00B40470"/>
    <w:rsid w:val="00B417DA"/>
    <w:rsid w:val="00B439EF"/>
    <w:rsid w:val="00B450A6"/>
    <w:rsid w:val="00B6377B"/>
    <w:rsid w:val="00B950E0"/>
    <w:rsid w:val="00BA7A1E"/>
    <w:rsid w:val="00BB3B1D"/>
    <w:rsid w:val="00BC3CFE"/>
    <w:rsid w:val="00BE71E5"/>
    <w:rsid w:val="00C15539"/>
    <w:rsid w:val="00C37A29"/>
    <w:rsid w:val="00C42E8C"/>
    <w:rsid w:val="00C46163"/>
    <w:rsid w:val="00C942AE"/>
    <w:rsid w:val="00CA0A54"/>
    <w:rsid w:val="00CC619C"/>
    <w:rsid w:val="00CD1863"/>
    <w:rsid w:val="00CE5756"/>
    <w:rsid w:val="00CE7641"/>
    <w:rsid w:val="00D005D4"/>
    <w:rsid w:val="00D05A06"/>
    <w:rsid w:val="00D1087A"/>
    <w:rsid w:val="00D32507"/>
    <w:rsid w:val="00D56BB5"/>
    <w:rsid w:val="00D601B2"/>
    <w:rsid w:val="00D81BDF"/>
    <w:rsid w:val="00D83196"/>
    <w:rsid w:val="00D91E1F"/>
    <w:rsid w:val="00DA347F"/>
    <w:rsid w:val="00DA6C76"/>
    <w:rsid w:val="00DB23B1"/>
    <w:rsid w:val="00DC4A3D"/>
    <w:rsid w:val="00DD09D6"/>
    <w:rsid w:val="00DF393A"/>
    <w:rsid w:val="00E171CE"/>
    <w:rsid w:val="00E203C3"/>
    <w:rsid w:val="00E46F90"/>
    <w:rsid w:val="00E5355F"/>
    <w:rsid w:val="00E643B3"/>
    <w:rsid w:val="00E734C8"/>
    <w:rsid w:val="00E9185A"/>
    <w:rsid w:val="00E94941"/>
    <w:rsid w:val="00E9796A"/>
    <w:rsid w:val="00EA6265"/>
    <w:rsid w:val="00EA7F78"/>
    <w:rsid w:val="00EB23D2"/>
    <w:rsid w:val="00EE7E72"/>
    <w:rsid w:val="00F00EE7"/>
    <w:rsid w:val="00F1288C"/>
    <w:rsid w:val="00F40207"/>
    <w:rsid w:val="00F412B3"/>
    <w:rsid w:val="00F4556A"/>
    <w:rsid w:val="00F535E3"/>
    <w:rsid w:val="00F61B14"/>
    <w:rsid w:val="00F863FD"/>
    <w:rsid w:val="00F9682B"/>
    <w:rsid w:val="00FB5652"/>
    <w:rsid w:val="00FD58AE"/>
    <w:rsid w:val="00FF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7E422257"/>
  <w15:docId w15:val="{531FF2B7-8EDB-4799-917F-2DBEA2F3E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28A"/>
    <w:pPr>
      <w:spacing w:after="174" w:line="251" w:lineRule="auto"/>
      <w:ind w:left="1090" w:hanging="370"/>
    </w:pPr>
    <w:rPr>
      <w:rFonts w:ascii="Calibri" w:eastAsia="Calibri" w:hAnsi="Calibri" w:cs="Calibri"/>
      <w:color w:val="000000"/>
      <w:sz w:val="2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25"/>
      <w:ind w:left="370" w:hanging="10"/>
      <w:outlineLvl w:val="0"/>
    </w:pPr>
    <w:rPr>
      <w:rFonts w:ascii="Calibri" w:eastAsia="Calibri" w:hAnsi="Calibri" w:cs="Calibri"/>
      <w:b/>
      <w:color w:val="000000"/>
      <w:sz w:val="32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3"/>
      <w:outlineLvl w:val="1"/>
    </w:pPr>
    <w:rPr>
      <w:rFonts w:ascii="Calibri" w:eastAsia="Calibri" w:hAnsi="Calibri" w:cs="Calibri"/>
      <w:b/>
      <w:color w:val="000000"/>
      <w:sz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8"/>
      <w:u w:val="single" w:color="00000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2"/>
      <w:u w:val="single" w:color="000000"/>
    </w:rPr>
  </w:style>
  <w:style w:type="character" w:styleId="Hyperlink">
    <w:name w:val="Hyperlink"/>
    <w:basedOn w:val="DefaultParagraphFont"/>
    <w:uiPriority w:val="99"/>
    <w:unhideWhenUsed/>
    <w:rsid w:val="003E29F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E29F5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0C2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7E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E08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7E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E08"/>
    <w:rPr>
      <w:rFonts w:ascii="Calibri" w:eastAsia="Calibri" w:hAnsi="Calibri" w:cs="Calibri"/>
      <w:color w:val="000000"/>
      <w:sz w:val="28"/>
    </w:rPr>
  </w:style>
  <w:style w:type="paragraph" w:styleId="Footer">
    <w:name w:val="footer"/>
    <w:basedOn w:val="Normal"/>
    <w:link w:val="FooterChar"/>
    <w:uiPriority w:val="99"/>
    <w:unhideWhenUsed/>
    <w:rsid w:val="00587E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E08"/>
    <w:rPr>
      <w:rFonts w:ascii="Calibri" w:eastAsia="Calibri" w:hAnsi="Calibri" w:cs="Calibri"/>
      <w:color w:val="000000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13093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375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B68B6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203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2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om.bmc2.org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mailto:rflecke@med.umich.edu?subject=My%20VS%202026%20Peer%20Review%20Files%20Are%20Uploaded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icom.bmc2.org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hyperlink" Target="mailto:rflecke@med.umich.edu?subject=BMC2%20VS%202026%20Peer%20Review%20Question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AB7F8-8B38-45E6-9E54-53AC67CE2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1934</Words>
  <Characters>9220</Characters>
  <Application>Microsoft Office Word</Application>
  <DocSecurity>0</DocSecurity>
  <Lines>329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Health System</Company>
  <LinksUpToDate>false</LinksUpToDate>
  <CharactersWithSpaces>11069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Oosterman, Joseph</dc:creator>
  <cp:keywords/>
  <cp:lastModifiedBy>Fleckenstein, Rebecca</cp:lastModifiedBy>
  <cp:revision>10</cp:revision>
  <cp:lastPrinted>2026-03-26T12:29:00Z</cp:lastPrinted>
  <dcterms:created xsi:type="dcterms:W3CDTF">2026-03-16T13:53:00Z</dcterms:created>
  <dcterms:modified xsi:type="dcterms:W3CDTF">2026-04-01T14:23:00Z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f37022c9-aca8-4f09-be14-a9648319f612</vt:lpwstr>
  </property>
</Properties>
</file>